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71FEFBF3" w:rsidR="003B1F4F" w:rsidRPr="00B454C8" w:rsidRDefault="00B06B97" w:rsidP="00B22E1E">
      <w:pPr>
        <w:shd w:val="clear" w:color="auto" w:fill="FFFFFF" w:themeFill="background1"/>
        <w:ind w:left="7788"/>
        <w:rPr>
          <w:rFonts w:ascii="BMWTypeNext" w:hAnsi="BMWTypeNext" w:cs="Arial"/>
          <w:b/>
          <w:bCs/>
          <w:sz w:val="22"/>
          <w:szCs w:val="22"/>
        </w:rPr>
      </w:pPr>
      <w:r w:rsidRPr="00B454C8">
        <w:rPr>
          <w:rFonts w:ascii="BMWTypeNext" w:hAnsi="BMWTypeNext" w:cs="Arial"/>
          <w:b/>
          <w:bCs/>
          <w:sz w:val="22"/>
          <w:szCs w:val="22"/>
        </w:rPr>
        <w:t>06</w:t>
      </w:r>
      <w:r w:rsidR="003B1F4F" w:rsidRPr="00B454C8">
        <w:rPr>
          <w:rFonts w:ascii="BMWTypeNext" w:hAnsi="BMWTypeNext" w:cs="Arial"/>
          <w:b/>
          <w:bCs/>
          <w:sz w:val="22"/>
          <w:szCs w:val="22"/>
        </w:rPr>
        <w:t>.</w:t>
      </w:r>
      <w:r w:rsidR="008D632D" w:rsidRPr="00B454C8">
        <w:rPr>
          <w:rFonts w:ascii="BMWTypeNext" w:hAnsi="BMWTypeNext" w:cs="Arial"/>
          <w:b/>
          <w:bCs/>
          <w:sz w:val="22"/>
          <w:szCs w:val="22"/>
        </w:rPr>
        <w:t>0</w:t>
      </w:r>
      <w:r w:rsidR="00352B13" w:rsidRPr="00B454C8">
        <w:rPr>
          <w:rFonts w:ascii="BMWTypeNext" w:hAnsi="BMWTypeNext" w:cs="Arial"/>
          <w:b/>
          <w:bCs/>
          <w:sz w:val="22"/>
          <w:szCs w:val="22"/>
        </w:rPr>
        <w:t>8</w:t>
      </w:r>
      <w:r w:rsidR="003B1F4F" w:rsidRPr="00B454C8">
        <w:rPr>
          <w:rFonts w:ascii="BMWTypeNext" w:hAnsi="BMWTypeNext" w:cs="Arial"/>
          <w:b/>
          <w:bCs/>
          <w:sz w:val="22"/>
          <w:szCs w:val="22"/>
        </w:rPr>
        <w:t>.2025</w:t>
      </w:r>
    </w:p>
    <w:p w14:paraId="76617F40" w14:textId="77777777" w:rsidR="00146F91" w:rsidRPr="00B454C8" w:rsidRDefault="00146F91" w:rsidP="000C0CF4">
      <w:pPr>
        <w:jc w:val="center"/>
        <w:rPr>
          <w:rFonts w:ascii="BMWTypeNext" w:hAnsi="BMWTypeNext" w:cs="Arial"/>
          <w:b/>
          <w:bCs/>
          <w:iCs/>
          <w:sz w:val="22"/>
          <w:szCs w:val="22"/>
        </w:rPr>
      </w:pPr>
    </w:p>
    <w:p w14:paraId="598B1121" w14:textId="231BA3A4" w:rsidR="000C0CF4" w:rsidRPr="00B454C8" w:rsidRDefault="004826FA" w:rsidP="000C0CF4">
      <w:pPr>
        <w:jc w:val="center"/>
        <w:rPr>
          <w:rFonts w:ascii="BMWTypeNext" w:hAnsi="BMWTypeNext" w:cs="Arial"/>
          <w:b/>
          <w:bCs/>
          <w:iCs/>
          <w:sz w:val="22"/>
          <w:szCs w:val="22"/>
        </w:rPr>
      </w:pPr>
      <w:r w:rsidRPr="00B454C8">
        <w:rPr>
          <w:rFonts w:ascii="BMWTypeNext" w:hAnsi="BMWTypeNext" w:cs="Arial"/>
          <w:b/>
          <w:bCs/>
          <w:iCs/>
          <w:sz w:val="22"/>
          <w:szCs w:val="22"/>
        </w:rPr>
        <w:br/>
      </w:r>
    </w:p>
    <w:p w14:paraId="56386DEE" w14:textId="1B598D39" w:rsidR="00832D3E" w:rsidRPr="00B454C8" w:rsidRDefault="000D310C" w:rsidP="000022F5">
      <w:pPr>
        <w:jc w:val="center"/>
        <w:rPr>
          <w:rFonts w:ascii="BMWTypeNext" w:hAnsi="BMWTypeNext" w:cs="Arial"/>
          <w:b/>
          <w:bCs/>
          <w:sz w:val="30"/>
          <w:szCs w:val="30"/>
        </w:rPr>
      </w:pPr>
      <w:bookmarkStart w:id="0" w:name="_Hlk205364452"/>
      <w:r w:rsidRPr="00B454C8">
        <w:rPr>
          <w:rFonts w:ascii="BMWTypeNext" w:hAnsi="BMWTypeNext" w:cs="Arial"/>
          <w:b/>
          <w:bCs/>
          <w:sz w:val="30"/>
          <w:szCs w:val="30"/>
        </w:rPr>
        <w:t>BMW Motorrad Yenilenen R 1300 Ailesi Modellerini Tanıttı</w:t>
      </w:r>
    </w:p>
    <w:p w14:paraId="4935AAC1" w14:textId="77777777" w:rsidR="000D310C" w:rsidRPr="00B454C8" w:rsidRDefault="000D310C" w:rsidP="000D310C">
      <w:pPr>
        <w:rPr>
          <w:rFonts w:ascii="BMWTypeNext" w:hAnsi="BMWTypeNext"/>
          <w:b/>
          <w:bCs/>
        </w:rPr>
      </w:pPr>
    </w:p>
    <w:p w14:paraId="0B3A4818" w14:textId="4515A788" w:rsidR="000022F5" w:rsidRPr="00B454C8" w:rsidRDefault="000022F5" w:rsidP="000022F5">
      <w:pPr>
        <w:jc w:val="both"/>
        <w:rPr>
          <w:rFonts w:ascii="BMWTypeNext" w:hAnsi="BMWTypeNext" w:cs="Arial"/>
          <w:b/>
          <w:bCs/>
          <w:sz w:val="22"/>
          <w:szCs w:val="22"/>
        </w:rPr>
      </w:pPr>
      <w:r w:rsidRPr="00B454C8">
        <w:rPr>
          <w:rFonts w:ascii="BMWTypeNext" w:hAnsi="BMWTypeNext" w:cs="Arial"/>
          <w:b/>
          <w:bCs/>
          <w:sz w:val="22"/>
          <w:szCs w:val="22"/>
        </w:rPr>
        <w:t xml:space="preserve">Borusan Otomotiv’in Türkiye distribütörü olduğu BMW </w:t>
      </w:r>
      <w:proofErr w:type="spellStart"/>
      <w:r w:rsidRPr="00B454C8">
        <w:rPr>
          <w:rFonts w:ascii="BMWTypeNext" w:hAnsi="BMWTypeNext" w:cs="Arial"/>
          <w:b/>
          <w:bCs/>
          <w:sz w:val="22"/>
          <w:szCs w:val="22"/>
        </w:rPr>
        <w:t>Motorrad</w:t>
      </w:r>
      <w:proofErr w:type="spellEnd"/>
      <w:r w:rsidRPr="00B454C8">
        <w:rPr>
          <w:rFonts w:ascii="BMWTypeNext" w:hAnsi="BMWTypeNext" w:cs="Arial"/>
          <w:b/>
          <w:bCs/>
          <w:sz w:val="22"/>
          <w:szCs w:val="22"/>
        </w:rPr>
        <w:t xml:space="preserve">, efsanevi </w:t>
      </w:r>
      <w:proofErr w:type="spellStart"/>
      <w:r w:rsidRPr="00B454C8">
        <w:rPr>
          <w:rFonts w:ascii="BMWTypeNext" w:hAnsi="BMWTypeNext" w:cs="Arial"/>
          <w:b/>
          <w:bCs/>
          <w:sz w:val="22"/>
          <w:szCs w:val="22"/>
        </w:rPr>
        <w:t>boxer</w:t>
      </w:r>
      <w:proofErr w:type="spellEnd"/>
      <w:r w:rsidRPr="00B454C8">
        <w:rPr>
          <w:rFonts w:ascii="BMWTypeNext" w:hAnsi="BMWTypeNext" w:cs="Arial"/>
          <w:b/>
          <w:bCs/>
          <w:sz w:val="22"/>
          <w:szCs w:val="22"/>
        </w:rPr>
        <w:t xml:space="preserve"> motor geleneğini sürdüren ve her biri farklı sürüş karakterine hitap eden</w:t>
      </w:r>
      <w:r w:rsidR="00B60E50" w:rsidRPr="00B454C8">
        <w:rPr>
          <w:rFonts w:ascii="BMWTypeNext" w:hAnsi="BMWTypeNext" w:cs="Arial"/>
          <w:b/>
          <w:bCs/>
          <w:sz w:val="22"/>
          <w:szCs w:val="22"/>
        </w:rPr>
        <w:t xml:space="preserve"> yeni</w:t>
      </w:r>
      <w:r w:rsidRPr="00B454C8">
        <w:rPr>
          <w:rFonts w:ascii="BMWTypeNext" w:hAnsi="BMWTypeNext" w:cs="Arial"/>
          <w:b/>
          <w:bCs/>
          <w:sz w:val="22"/>
          <w:szCs w:val="22"/>
        </w:rPr>
        <w:t xml:space="preserve"> R 1300 serisini motosiklet tutkunlarının beğenisine sundu. </w:t>
      </w:r>
      <w:proofErr w:type="spellStart"/>
      <w:r w:rsidR="00D03F6B" w:rsidRPr="00B454C8">
        <w:rPr>
          <w:rFonts w:ascii="BMWTypeNext" w:hAnsi="BMWTypeNext" w:cs="Arial"/>
          <w:b/>
          <w:bCs/>
          <w:sz w:val="22"/>
          <w:szCs w:val="22"/>
        </w:rPr>
        <w:t>Roadster</w:t>
      </w:r>
      <w:proofErr w:type="spellEnd"/>
      <w:r w:rsidR="00D03F6B" w:rsidRPr="00B454C8">
        <w:rPr>
          <w:rFonts w:ascii="BMWTypeNext" w:hAnsi="BMWTypeNext" w:cs="Arial"/>
          <w:b/>
          <w:bCs/>
          <w:sz w:val="22"/>
          <w:szCs w:val="22"/>
        </w:rPr>
        <w:t xml:space="preserve"> segmenti</w:t>
      </w:r>
      <w:r w:rsidR="00AC7B21" w:rsidRPr="00B454C8">
        <w:rPr>
          <w:rFonts w:ascii="BMWTypeNext" w:hAnsi="BMWTypeNext" w:cs="Arial"/>
          <w:b/>
          <w:bCs/>
          <w:sz w:val="22"/>
          <w:szCs w:val="22"/>
        </w:rPr>
        <w:t>n</w:t>
      </w:r>
      <w:r w:rsidR="00D03F6B" w:rsidRPr="00B454C8">
        <w:rPr>
          <w:rFonts w:ascii="BMWTypeNext" w:hAnsi="BMWTypeNext" w:cs="Arial"/>
          <w:b/>
          <w:bCs/>
          <w:sz w:val="22"/>
          <w:szCs w:val="22"/>
        </w:rPr>
        <w:t xml:space="preserve">deki </w:t>
      </w:r>
      <w:r w:rsidRPr="00B454C8">
        <w:rPr>
          <w:rFonts w:ascii="BMWTypeNext" w:hAnsi="BMWTypeNext" w:cs="Arial"/>
          <w:b/>
          <w:bCs/>
          <w:sz w:val="22"/>
          <w:szCs w:val="22"/>
        </w:rPr>
        <w:t xml:space="preserve">BMW R 1300 R, </w:t>
      </w:r>
      <w:r w:rsidR="00D03F6B" w:rsidRPr="00B454C8">
        <w:rPr>
          <w:rFonts w:ascii="BMWTypeNext" w:hAnsi="BMWTypeNext" w:cs="Arial"/>
          <w:b/>
          <w:bCs/>
          <w:sz w:val="22"/>
          <w:szCs w:val="22"/>
        </w:rPr>
        <w:t xml:space="preserve">Sport </w:t>
      </w:r>
      <w:r w:rsidR="00AC7B21" w:rsidRPr="00B454C8">
        <w:rPr>
          <w:rFonts w:ascii="BMWTypeNext" w:hAnsi="BMWTypeNext" w:cs="Arial"/>
          <w:b/>
          <w:bCs/>
          <w:sz w:val="22"/>
          <w:szCs w:val="22"/>
        </w:rPr>
        <w:t xml:space="preserve">segmentindeki </w:t>
      </w:r>
      <w:r w:rsidRPr="00B454C8">
        <w:rPr>
          <w:rFonts w:ascii="BMWTypeNext" w:hAnsi="BMWTypeNext" w:cs="Arial"/>
          <w:b/>
          <w:bCs/>
          <w:sz w:val="22"/>
          <w:szCs w:val="22"/>
        </w:rPr>
        <w:t>R 1300 RS ve</w:t>
      </w:r>
      <w:r w:rsidR="00D03F6B" w:rsidRPr="00B454C8">
        <w:rPr>
          <w:rFonts w:ascii="BMWTypeNext" w:hAnsi="BMWTypeNext" w:cs="Arial"/>
          <w:b/>
          <w:bCs/>
          <w:sz w:val="22"/>
          <w:szCs w:val="22"/>
        </w:rPr>
        <w:t xml:space="preserve"> </w:t>
      </w:r>
      <w:proofErr w:type="spellStart"/>
      <w:r w:rsidR="00D03F6B" w:rsidRPr="00B454C8">
        <w:rPr>
          <w:rFonts w:ascii="BMWTypeNext" w:hAnsi="BMWTypeNext" w:cs="Arial"/>
          <w:b/>
          <w:bCs/>
          <w:sz w:val="22"/>
          <w:szCs w:val="22"/>
        </w:rPr>
        <w:t>Touring</w:t>
      </w:r>
      <w:proofErr w:type="spellEnd"/>
      <w:r w:rsidR="00D03F6B" w:rsidRPr="00B454C8">
        <w:rPr>
          <w:rFonts w:ascii="BMWTypeNext" w:hAnsi="BMWTypeNext" w:cs="Arial"/>
          <w:b/>
          <w:bCs/>
          <w:sz w:val="22"/>
          <w:szCs w:val="22"/>
        </w:rPr>
        <w:t xml:space="preserve"> segmentindeki </w:t>
      </w:r>
      <w:r w:rsidRPr="00B454C8">
        <w:rPr>
          <w:rFonts w:ascii="BMWTypeNext" w:hAnsi="BMWTypeNext" w:cs="Arial"/>
          <w:b/>
          <w:bCs/>
          <w:sz w:val="22"/>
          <w:szCs w:val="22"/>
        </w:rPr>
        <w:t xml:space="preserve">R 1300 RT modelleri; yenilikçi şasi teknolojisi, </w:t>
      </w:r>
      <w:r w:rsidR="00CC5DCF" w:rsidRPr="00B454C8">
        <w:rPr>
          <w:rFonts w:ascii="BMWTypeNext" w:hAnsi="BMWTypeNext" w:cs="Arial"/>
          <w:b/>
          <w:bCs/>
          <w:sz w:val="22"/>
          <w:szCs w:val="22"/>
        </w:rPr>
        <w:t xml:space="preserve">hafifletilmiş jant tasarımı, </w:t>
      </w:r>
      <w:r w:rsidRPr="00B454C8">
        <w:rPr>
          <w:rFonts w:ascii="BMWTypeNext" w:hAnsi="BMWTypeNext" w:cs="Arial"/>
          <w:b/>
          <w:bCs/>
          <w:sz w:val="22"/>
          <w:szCs w:val="22"/>
        </w:rPr>
        <w:t>gelişmiş süspansiyon sistemleri ve zengin sürüş modlarıyla fark yaratmayı hedefliyor.</w:t>
      </w:r>
    </w:p>
    <w:p w14:paraId="1DF356E7" w14:textId="77777777" w:rsidR="000022F5" w:rsidRPr="00B454C8" w:rsidRDefault="000022F5" w:rsidP="000022F5">
      <w:pPr>
        <w:jc w:val="both"/>
        <w:rPr>
          <w:rFonts w:ascii="BMWTypeNext" w:hAnsi="BMWTypeNext" w:cs="Arial"/>
          <w:sz w:val="22"/>
          <w:szCs w:val="22"/>
        </w:rPr>
      </w:pPr>
    </w:p>
    <w:p w14:paraId="55EC83C7" w14:textId="2776570B" w:rsidR="000022F5" w:rsidRPr="00B454C8" w:rsidRDefault="00151A72" w:rsidP="000022F5">
      <w:pPr>
        <w:jc w:val="both"/>
        <w:rPr>
          <w:rFonts w:ascii="BMWTypeNext" w:hAnsi="BMWTypeNext" w:cs="Arial"/>
          <w:sz w:val="22"/>
          <w:szCs w:val="22"/>
        </w:rPr>
      </w:pPr>
      <w:r w:rsidRPr="00B454C8">
        <w:rPr>
          <w:rFonts w:ascii="BMWTypeNext" w:hAnsi="BMWTypeNext" w:cs="Arial"/>
          <w:sz w:val="22"/>
          <w:szCs w:val="22"/>
        </w:rPr>
        <w:t xml:space="preserve">BMW R 1300 serisinde kullanılan 1.300 cc hacimli yeni </w:t>
      </w:r>
      <w:proofErr w:type="spellStart"/>
      <w:r w:rsidRPr="00B454C8">
        <w:rPr>
          <w:rFonts w:ascii="BMWTypeNext" w:hAnsi="BMWTypeNext" w:cs="Arial"/>
          <w:sz w:val="22"/>
          <w:szCs w:val="22"/>
        </w:rPr>
        <w:t>boxer</w:t>
      </w:r>
      <w:proofErr w:type="spellEnd"/>
      <w:r w:rsidRPr="00B454C8">
        <w:rPr>
          <w:rFonts w:ascii="BMWTypeNext" w:hAnsi="BMWTypeNext" w:cs="Arial"/>
          <w:sz w:val="22"/>
          <w:szCs w:val="22"/>
        </w:rPr>
        <w:t xml:space="preserve"> motor, 145 beygir güç üretiyor. Performans ve verimlilik açısından BMW Motorrad tarihinin en gelişmiş motor yapısını temsil eden bu </w:t>
      </w:r>
      <w:proofErr w:type="gramStart"/>
      <w:r w:rsidRPr="00B454C8">
        <w:rPr>
          <w:rFonts w:ascii="BMWTypeNext" w:hAnsi="BMWTypeNext" w:cs="Arial"/>
          <w:sz w:val="22"/>
          <w:szCs w:val="22"/>
        </w:rPr>
        <w:t>motor,</w:t>
      </w:r>
      <w:proofErr w:type="gramEnd"/>
      <w:r w:rsidRPr="00B454C8">
        <w:rPr>
          <w:rFonts w:ascii="BMWTypeNext" w:hAnsi="BMWTypeNext" w:cs="Arial"/>
          <w:sz w:val="22"/>
          <w:szCs w:val="22"/>
        </w:rPr>
        <w:t xml:space="preserve"> hem şehir içi hem de uzun yol performansına odaklanarak sürücülere her koşulda güçlü ve keyifli bir sürüş deneyimi vadediyor. Yeni şasi teknolojisi, EVO </w:t>
      </w:r>
      <w:proofErr w:type="spellStart"/>
      <w:r w:rsidRPr="00B454C8">
        <w:rPr>
          <w:rFonts w:ascii="BMWTypeNext" w:hAnsi="BMWTypeNext" w:cs="Arial"/>
          <w:sz w:val="22"/>
          <w:szCs w:val="22"/>
        </w:rPr>
        <w:t>Paralever</w:t>
      </w:r>
      <w:proofErr w:type="spellEnd"/>
      <w:r w:rsidRPr="00B454C8">
        <w:rPr>
          <w:rFonts w:ascii="BMWTypeNext" w:hAnsi="BMWTypeNext" w:cs="Arial"/>
          <w:sz w:val="22"/>
          <w:szCs w:val="22"/>
        </w:rPr>
        <w:t xml:space="preserve"> süspansiyonlar, geniş TFT ekran, tam LED aydınlatma grubu, USB-C şarj portu ve Bluetooth destekli bilgi-eğlence sistemi tüm modellerde standart olarak sunuluyor.</w:t>
      </w:r>
    </w:p>
    <w:p w14:paraId="2866A508" w14:textId="77777777" w:rsidR="000022F5" w:rsidRPr="00B454C8" w:rsidRDefault="000022F5" w:rsidP="000022F5">
      <w:pPr>
        <w:jc w:val="both"/>
        <w:rPr>
          <w:rFonts w:ascii="BMWTypeNext" w:hAnsi="BMWTypeNext" w:cs="Arial"/>
          <w:sz w:val="22"/>
          <w:szCs w:val="22"/>
        </w:rPr>
      </w:pPr>
    </w:p>
    <w:p w14:paraId="6D8858EF" w14:textId="79A971B5" w:rsidR="000022F5" w:rsidRPr="00B454C8" w:rsidRDefault="000022F5" w:rsidP="000022F5">
      <w:pPr>
        <w:jc w:val="both"/>
        <w:rPr>
          <w:rFonts w:ascii="BMWTypeNext" w:hAnsi="BMWTypeNext" w:cs="Arial"/>
          <w:sz w:val="22"/>
          <w:szCs w:val="22"/>
        </w:rPr>
      </w:pPr>
      <w:r w:rsidRPr="00B454C8">
        <w:rPr>
          <w:rFonts w:ascii="BMWTypeNext" w:hAnsi="BMWTypeNext" w:cs="Arial"/>
          <w:sz w:val="22"/>
          <w:szCs w:val="22"/>
        </w:rPr>
        <w:t xml:space="preserve">Gelişmiş elektronik destek sistemleri, viraj ABS, dinamik çekiş kontrolü ve isteğe bağlı </w:t>
      </w:r>
      <w:proofErr w:type="spellStart"/>
      <w:r w:rsidRPr="00B454C8">
        <w:rPr>
          <w:rFonts w:ascii="BMWTypeNext" w:hAnsi="BMWTypeNext" w:cs="Arial"/>
          <w:sz w:val="22"/>
          <w:szCs w:val="22"/>
        </w:rPr>
        <w:t>Riding</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Modes</w:t>
      </w:r>
      <w:proofErr w:type="spellEnd"/>
      <w:r w:rsidRPr="00B454C8">
        <w:rPr>
          <w:rFonts w:ascii="BMWTypeNext" w:hAnsi="BMWTypeNext" w:cs="Arial"/>
          <w:sz w:val="22"/>
          <w:szCs w:val="22"/>
        </w:rPr>
        <w:t xml:space="preserve"> Pro donanımı sayesinde sürücüler her koşulda güvenle yola çıkabiliyor. BMW Motorrad, R 1300 serisiyle markanın “</w:t>
      </w:r>
      <w:proofErr w:type="spellStart"/>
      <w:r w:rsidRPr="00B454C8">
        <w:rPr>
          <w:rFonts w:ascii="BMWTypeNext" w:hAnsi="BMWTypeNext" w:cs="Arial"/>
          <w:sz w:val="22"/>
          <w:szCs w:val="22"/>
        </w:rPr>
        <w:t>Make</w:t>
      </w:r>
      <w:proofErr w:type="spellEnd"/>
      <w:r w:rsidRPr="00B454C8">
        <w:rPr>
          <w:rFonts w:ascii="BMWTypeNext" w:hAnsi="BMWTypeNext" w:cs="Arial"/>
          <w:sz w:val="22"/>
          <w:szCs w:val="22"/>
        </w:rPr>
        <w:t xml:space="preserve"> Life a </w:t>
      </w:r>
      <w:proofErr w:type="spellStart"/>
      <w:r w:rsidRPr="00B454C8">
        <w:rPr>
          <w:rFonts w:ascii="BMWTypeNext" w:hAnsi="BMWTypeNext" w:cs="Arial"/>
          <w:sz w:val="22"/>
          <w:szCs w:val="22"/>
        </w:rPr>
        <w:t>Ride</w:t>
      </w:r>
      <w:proofErr w:type="spellEnd"/>
      <w:r w:rsidRPr="00B454C8">
        <w:rPr>
          <w:rFonts w:ascii="BMWTypeNext" w:hAnsi="BMWTypeNext" w:cs="Arial"/>
          <w:sz w:val="22"/>
          <w:szCs w:val="22"/>
        </w:rPr>
        <w:t>” felsefesini bir adım daha ileri taşıyarak her yolculuğu ayrıcalıklı bir deneyime dönüştürüyor.</w:t>
      </w:r>
    </w:p>
    <w:p w14:paraId="1524B858" w14:textId="77777777" w:rsidR="00146F91" w:rsidRPr="00B454C8" w:rsidRDefault="00146F91" w:rsidP="000022F5">
      <w:pPr>
        <w:jc w:val="both"/>
        <w:rPr>
          <w:rFonts w:ascii="BMWTypeNext" w:hAnsi="BMWTypeNext" w:cs="Arial"/>
          <w:sz w:val="22"/>
          <w:szCs w:val="22"/>
        </w:rPr>
      </w:pPr>
    </w:p>
    <w:p w14:paraId="734F92AB" w14:textId="3B8C622D" w:rsidR="002938E3" w:rsidRPr="00B454C8" w:rsidRDefault="002938E3" w:rsidP="000022F5">
      <w:pPr>
        <w:jc w:val="both"/>
        <w:rPr>
          <w:rFonts w:ascii="BMWTypeNext" w:hAnsi="BMWTypeNext" w:cs="Arial"/>
          <w:b/>
          <w:bCs/>
          <w:sz w:val="22"/>
          <w:szCs w:val="22"/>
        </w:rPr>
      </w:pPr>
      <w:r w:rsidRPr="00B454C8">
        <w:rPr>
          <w:rFonts w:ascii="BMWTypeNext" w:hAnsi="BMWTypeNext" w:cs="Arial"/>
          <w:b/>
          <w:bCs/>
          <w:sz w:val="22"/>
          <w:szCs w:val="22"/>
        </w:rPr>
        <w:t xml:space="preserve">Yeni BMW R 1300 R: </w:t>
      </w:r>
      <w:proofErr w:type="spellStart"/>
      <w:r w:rsidRPr="00B454C8">
        <w:rPr>
          <w:rFonts w:ascii="BMWTypeNext" w:hAnsi="BMWTypeNext" w:cs="Arial"/>
          <w:b/>
          <w:bCs/>
          <w:sz w:val="22"/>
          <w:szCs w:val="22"/>
        </w:rPr>
        <w:t>Boxer</w:t>
      </w:r>
      <w:proofErr w:type="spellEnd"/>
      <w:r w:rsidRPr="00B454C8">
        <w:rPr>
          <w:rFonts w:ascii="BMWTypeNext" w:hAnsi="BMWTypeNext" w:cs="Arial"/>
          <w:b/>
          <w:bCs/>
          <w:sz w:val="22"/>
          <w:szCs w:val="22"/>
        </w:rPr>
        <w:t xml:space="preserve"> motorlu dinamik </w:t>
      </w:r>
      <w:proofErr w:type="spellStart"/>
      <w:r w:rsidRPr="00B454C8">
        <w:rPr>
          <w:rFonts w:ascii="BMWTypeNext" w:hAnsi="BMWTypeNext" w:cs="Arial"/>
          <w:b/>
          <w:bCs/>
          <w:sz w:val="22"/>
          <w:szCs w:val="22"/>
        </w:rPr>
        <w:t>roadster</w:t>
      </w:r>
      <w:proofErr w:type="spellEnd"/>
      <w:r w:rsidRPr="00B454C8">
        <w:rPr>
          <w:rFonts w:ascii="BMWTypeNext" w:hAnsi="BMWTypeNext" w:cs="Arial"/>
          <w:b/>
          <w:bCs/>
          <w:sz w:val="22"/>
          <w:szCs w:val="22"/>
        </w:rPr>
        <w:t>, teknik ve görsel açıdan fark edilir derecede daha sportif. Agresif ve atletik tasarımıyla dinamik bir stil sunuyor. Dört etkileyici model seçeneğiyle geliyor</w:t>
      </w:r>
      <w:r w:rsidR="00A968BA" w:rsidRPr="00B454C8">
        <w:rPr>
          <w:rFonts w:ascii="BMWTypeNext" w:hAnsi="BMWTypeNext" w:cs="Arial"/>
          <w:b/>
          <w:bCs/>
          <w:sz w:val="22"/>
          <w:szCs w:val="22"/>
        </w:rPr>
        <w:t>.</w:t>
      </w:r>
    </w:p>
    <w:p w14:paraId="694A8DBA" w14:textId="77777777" w:rsidR="002938E3" w:rsidRPr="00B454C8" w:rsidRDefault="002938E3" w:rsidP="000022F5">
      <w:pPr>
        <w:jc w:val="both"/>
        <w:rPr>
          <w:rFonts w:ascii="BMWTypeNext" w:hAnsi="BMWTypeNext" w:cs="Arial"/>
          <w:b/>
          <w:bCs/>
          <w:sz w:val="22"/>
          <w:szCs w:val="22"/>
        </w:rPr>
      </w:pPr>
    </w:p>
    <w:p w14:paraId="54ED29CB" w14:textId="4EBAA4A1" w:rsidR="00ED4BF8" w:rsidRPr="00B454C8" w:rsidRDefault="00F4021C" w:rsidP="000022F5">
      <w:pPr>
        <w:jc w:val="both"/>
        <w:rPr>
          <w:rFonts w:ascii="BMWTypeNext" w:hAnsi="BMWTypeNext" w:cs="Arial"/>
          <w:sz w:val="22"/>
          <w:szCs w:val="22"/>
        </w:rPr>
      </w:pPr>
      <w:r w:rsidRPr="00B454C8">
        <w:rPr>
          <w:rFonts w:ascii="BMWTypeNext" w:hAnsi="BMWTypeNext" w:cs="Arial"/>
          <w:sz w:val="22"/>
          <w:szCs w:val="22"/>
        </w:rPr>
        <w:t xml:space="preserve">BMW </w:t>
      </w:r>
      <w:proofErr w:type="spellStart"/>
      <w:r w:rsidRPr="00B454C8">
        <w:rPr>
          <w:rFonts w:ascii="BMWTypeNext" w:hAnsi="BMWTypeNext" w:cs="Arial"/>
          <w:sz w:val="22"/>
          <w:szCs w:val="22"/>
        </w:rPr>
        <w:t>Motorrad’ın</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Roadster</w:t>
      </w:r>
      <w:proofErr w:type="spellEnd"/>
      <w:r w:rsidRPr="00B454C8">
        <w:rPr>
          <w:rFonts w:ascii="BMWTypeNext" w:hAnsi="BMWTypeNext" w:cs="Arial"/>
          <w:sz w:val="22"/>
          <w:szCs w:val="22"/>
        </w:rPr>
        <w:t xml:space="preserve"> segmentindeki modeli </w:t>
      </w:r>
      <w:r w:rsidR="00ED4BF8" w:rsidRPr="00B454C8">
        <w:rPr>
          <w:rFonts w:ascii="BMWTypeNext" w:hAnsi="BMWTypeNext" w:cs="Arial"/>
          <w:sz w:val="22"/>
          <w:szCs w:val="22"/>
        </w:rPr>
        <w:t xml:space="preserve">Yeni BMW R 1300 R, </w:t>
      </w:r>
      <w:proofErr w:type="spellStart"/>
      <w:r w:rsidR="00ED4BF8" w:rsidRPr="00B454C8">
        <w:rPr>
          <w:rFonts w:ascii="BMWTypeNext" w:hAnsi="BMWTypeNext" w:cs="Arial"/>
          <w:sz w:val="22"/>
          <w:szCs w:val="22"/>
        </w:rPr>
        <w:t>boxer</w:t>
      </w:r>
      <w:proofErr w:type="spellEnd"/>
      <w:r w:rsidR="00ED4BF8" w:rsidRPr="00B454C8">
        <w:rPr>
          <w:rFonts w:ascii="BMWTypeNext" w:hAnsi="BMWTypeNext" w:cs="Arial"/>
          <w:sz w:val="22"/>
          <w:szCs w:val="22"/>
        </w:rPr>
        <w:t xml:space="preserve"> motor geleneğini modern dinamizmle bir araya getirerek hem teknik hem de görsel açıdan çok daha sportif bir karakter sunuyor. Agresif çizgilere sahip atletik tasarımı ve yenilenen gövde diliyle dikkat çeken bu </w:t>
      </w:r>
      <w:proofErr w:type="spellStart"/>
      <w:r w:rsidR="00ED4BF8" w:rsidRPr="00B454C8">
        <w:rPr>
          <w:rFonts w:ascii="BMWTypeNext" w:hAnsi="BMWTypeNext" w:cs="Arial"/>
          <w:sz w:val="22"/>
          <w:szCs w:val="22"/>
        </w:rPr>
        <w:t>roadster</w:t>
      </w:r>
      <w:proofErr w:type="spellEnd"/>
      <w:r w:rsidR="00ED4BF8" w:rsidRPr="00B454C8">
        <w:rPr>
          <w:rFonts w:ascii="BMWTypeNext" w:hAnsi="BMWTypeNext" w:cs="Arial"/>
          <w:sz w:val="22"/>
          <w:szCs w:val="22"/>
        </w:rPr>
        <w:t xml:space="preserve"> modeli, güçlü duruşu ve gelişmiş sürüş teknolojileriyle sürüş keyfini en saf haliyle yaşatmayı hedefliyor. Dört farklı versiyon seçeneğiyle sunulan yeni R 1300 R, şehir içinden kıvrak sürüşlere, hafta sonu kaçamaklarından performanslı kullanıma kadar geniş bir kullanım yelpazesi sunuyor.</w:t>
      </w:r>
    </w:p>
    <w:p w14:paraId="4C47ADB3" w14:textId="77777777" w:rsidR="00D04DBB" w:rsidRPr="00B454C8" w:rsidRDefault="00D04DBB" w:rsidP="00D04DBB">
      <w:pPr>
        <w:jc w:val="both"/>
        <w:rPr>
          <w:rFonts w:ascii="BMWTypeNext" w:hAnsi="BMWTypeNext" w:cs="Arial"/>
          <w:sz w:val="22"/>
          <w:szCs w:val="22"/>
        </w:rPr>
      </w:pPr>
    </w:p>
    <w:p w14:paraId="4F4D1847" w14:textId="0C8FAB32" w:rsidR="00D04DBB" w:rsidRPr="00B454C8" w:rsidRDefault="00F4021C" w:rsidP="00D04DBB">
      <w:pPr>
        <w:jc w:val="both"/>
        <w:rPr>
          <w:rFonts w:ascii="BMWTypeNext" w:hAnsi="BMWTypeNext" w:cs="Arial"/>
          <w:sz w:val="22"/>
          <w:szCs w:val="22"/>
        </w:rPr>
      </w:pPr>
      <w:r w:rsidRPr="00B454C8">
        <w:rPr>
          <w:rFonts w:ascii="BMWTypeNext" w:hAnsi="BMWTypeNext" w:cs="Arial"/>
          <w:sz w:val="22"/>
          <w:szCs w:val="22"/>
        </w:rPr>
        <w:t xml:space="preserve">Yeni BMW R 1300 </w:t>
      </w:r>
      <w:proofErr w:type="spellStart"/>
      <w:r w:rsidRPr="00B454C8">
        <w:rPr>
          <w:rFonts w:ascii="BMWTypeNext" w:hAnsi="BMWTypeNext" w:cs="Arial"/>
          <w:sz w:val="22"/>
          <w:szCs w:val="22"/>
        </w:rPr>
        <w:t>R’ın</w:t>
      </w:r>
      <w:proofErr w:type="spellEnd"/>
      <w:r w:rsidRPr="00B454C8">
        <w:rPr>
          <w:rFonts w:ascii="BMWTypeNext" w:hAnsi="BMWTypeNext" w:cs="Arial"/>
          <w:sz w:val="22"/>
          <w:szCs w:val="22"/>
        </w:rPr>
        <w:t xml:space="preserve"> </w:t>
      </w:r>
      <w:r w:rsidR="00D04DBB" w:rsidRPr="00B454C8">
        <w:rPr>
          <w:rFonts w:ascii="BMWTypeNext" w:hAnsi="BMWTypeNext" w:cs="Arial"/>
          <w:sz w:val="22"/>
          <w:szCs w:val="22"/>
        </w:rPr>
        <w:t xml:space="preserve">EVO </w:t>
      </w:r>
      <w:proofErr w:type="spellStart"/>
      <w:r w:rsidR="00D04DBB" w:rsidRPr="00B454C8">
        <w:rPr>
          <w:rFonts w:ascii="BMWTypeNext" w:hAnsi="BMWTypeNext" w:cs="Arial"/>
          <w:sz w:val="22"/>
          <w:szCs w:val="22"/>
        </w:rPr>
        <w:t>Paralever</w:t>
      </w:r>
      <w:proofErr w:type="spellEnd"/>
      <w:r w:rsidR="00D04DBB" w:rsidRPr="00B454C8">
        <w:rPr>
          <w:rFonts w:ascii="BMWTypeNext" w:hAnsi="BMWTypeNext" w:cs="Arial"/>
          <w:sz w:val="22"/>
          <w:szCs w:val="22"/>
        </w:rPr>
        <w:t xml:space="preserve"> süspansiyon sistemine sahip yeni, kompakt ve rijit şasi yapısı, agresif oturma pozisyonu ve minimalist gövde tasarımıyla sportif bir duruş sergiliyor. Daha az karoser, daha fazla sürüş keyfi anlayışıyla geliştirilen R 1300 R, güçlü </w:t>
      </w:r>
      <w:proofErr w:type="spellStart"/>
      <w:r w:rsidR="00D04DBB" w:rsidRPr="00B454C8">
        <w:rPr>
          <w:rFonts w:ascii="BMWTypeNext" w:hAnsi="BMWTypeNext" w:cs="Arial"/>
          <w:sz w:val="22"/>
          <w:szCs w:val="22"/>
        </w:rPr>
        <w:t>boxer</w:t>
      </w:r>
      <w:proofErr w:type="spellEnd"/>
      <w:r w:rsidR="00D04DBB" w:rsidRPr="00B454C8">
        <w:rPr>
          <w:rFonts w:ascii="BMWTypeNext" w:hAnsi="BMWTypeNext" w:cs="Arial"/>
          <w:sz w:val="22"/>
          <w:szCs w:val="22"/>
        </w:rPr>
        <w:t xml:space="preserve"> motoru sayesinde etkileyici bir ivmelenme sağlıyor.</w:t>
      </w:r>
    </w:p>
    <w:p w14:paraId="3188EB66" w14:textId="77777777" w:rsidR="00D04DBB" w:rsidRPr="00B454C8" w:rsidRDefault="00D04DBB" w:rsidP="00D04DBB">
      <w:pPr>
        <w:jc w:val="both"/>
        <w:rPr>
          <w:rFonts w:ascii="BMWTypeNext" w:hAnsi="BMWTypeNext" w:cs="Arial"/>
          <w:sz w:val="22"/>
          <w:szCs w:val="22"/>
        </w:rPr>
      </w:pPr>
    </w:p>
    <w:p w14:paraId="5BA94E95" w14:textId="61270C20" w:rsidR="00D04DBB" w:rsidRPr="00B454C8" w:rsidRDefault="00D04DBB" w:rsidP="00D04DBB">
      <w:pPr>
        <w:jc w:val="both"/>
        <w:rPr>
          <w:rFonts w:ascii="BMWTypeNext" w:hAnsi="BMWTypeNext" w:cs="Arial"/>
          <w:sz w:val="22"/>
          <w:szCs w:val="22"/>
        </w:rPr>
      </w:pPr>
      <w:r w:rsidRPr="00B454C8">
        <w:rPr>
          <w:rFonts w:ascii="BMWTypeNext" w:hAnsi="BMWTypeNext" w:cs="Arial"/>
          <w:sz w:val="22"/>
          <w:szCs w:val="22"/>
        </w:rPr>
        <w:t xml:space="preserve">Standart olarak </w:t>
      </w:r>
      <w:proofErr w:type="spellStart"/>
      <w:r w:rsidRPr="00B454C8">
        <w:rPr>
          <w:rFonts w:ascii="BMWTypeNext" w:hAnsi="BMWTypeNext" w:cs="Arial"/>
          <w:sz w:val="22"/>
          <w:szCs w:val="22"/>
        </w:rPr>
        <w:t>Rain</w:t>
      </w:r>
      <w:proofErr w:type="spellEnd"/>
      <w:r w:rsidRPr="00B454C8">
        <w:rPr>
          <w:rFonts w:ascii="BMWTypeNext" w:hAnsi="BMWTypeNext" w:cs="Arial"/>
          <w:sz w:val="22"/>
          <w:szCs w:val="22"/>
        </w:rPr>
        <w:t xml:space="preserve">, Road ve </w:t>
      </w:r>
      <w:proofErr w:type="spellStart"/>
      <w:r w:rsidRPr="00B454C8">
        <w:rPr>
          <w:rFonts w:ascii="BMWTypeNext" w:hAnsi="BMWTypeNext" w:cs="Arial"/>
          <w:sz w:val="22"/>
          <w:szCs w:val="22"/>
        </w:rPr>
        <w:t>Eco</w:t>
      </w:r>
      <w:proofErr w:type="spellEnd"/>
      <w:r w:rsidRPr="00B454C8">
        <w:rPr>
          <w:rFonts w:ascii="BMWTypeNext" w:hAnsi="BMWTypeNext" w:cs="Arial"/>
          <w:sz w:val="22"/>
          <w:szCs w:val="22"/>
        </w:rPr>
        <w:t xml:space="preserve"> olmak üzere üç sürüş modu sunulurken, opsiyonel </w:t>
      </w:r>
      <w:proofErr w:type="spellStart"/>
      <w:r w:rsidRPr="00B454C8">
        <w:rPr>
          <w:rFonts w:ascii="BMWTypeNext" w:hAnsi="BMWTypeNext" w:cs="Arial"/>
          <w:sz w:val="22"/>
          <w:szCs w:val="22"/>
        </w:rPr>
        <w:t>Dynamic</w:t>
      </w:r>
      <w:proofErr w:type="spellEnd"/>
      <w:r w:rsidRPr="00B454C8">
        <w:rPr>
          <w:rFonts w:ascii="BMWTypeNext" w:hAnsi="BMWTypeNext" w:cs="Arial"/>
          <w:sz w:val="22"/>
          <w:szCs w:val="22"/>
        </w:rPr>
        <w:t xml:space="preserve"> Pro modu ile sürücüler sürüş deneyimini kendi tarzlarına göre kişiselleştirebiliyor. </w:t>
      </w:r>
      <w:r w:rsidRPr="00B454C8">
        <w:rPr>
          <w:rFonts w:ascii="BMWTypeNext" w:hAnsi="BMWTypeNext" w:cs="Arial"/>
          <w:sz w:val="22"/>
          <w:szCs w:val="22"/>
        </w:rPr>
        <w:lastRenderedPageBreak/>
        <w:t>Modelde</w:t>
      </w:r>
      <w:r w:rsidR="008438F2" w:rsidRPr="00B454C8">
        <w:rPr>
          <w:rFonts w:ascii="BMWTypeNext" w:hAnsi="BMWTypeNext" w:cs="Arial"/>
          <w:sz w:val="22"/>
          <w:szCs w:val="22"/>
        </w:rPr>
        <w:t xml:space="preserve"> ayrıca</w:t>
      </w:r>
      <w:r w:rsidRPr="00B454C8">
        <w:rPr>
          <w:rFonts w:ascii="BMWTypeNext" w:hAnsi="BMWTypeNext" w:cs="Arial"/>
          <w:sz w:val="22"/>
          <w:szCs w:val="22"/>
        </w:rPr>
        <w:t xml:space="preserve">, Viraj ABS (ABS Pro), Dinamik Çekiş Kontrolü (DTC) ve opsiyonel </w:t>
      </w:r>
      <w:proofErr w:type="spellStart"/>
      <w:r w:rsidRPr="00B454C8">
        <w:rPr>
          <w:rFonts w:ascii="BMWTypeNext" w:hAnsi="BMWTypeNext" w:cs="Arial"/>
          <w:sz w:val="22"/>
          <w:szCs w:val="22"/>
        </w:rPr>
        <w:t>Dynamic</w:t>
      </w:r>
      <w:proofErr w:type="spellEnd"/>
      <w:r w:rsidRPr="00B454C8">
        <w:rPr>
          <w:rFonts w:ascii="BMWTypeNext" w:hAnsi="BMWTypeNext" w:cs="Arial"/>
          <w:sz w:val="22"/>
          <w:szCs w:val="22"/>
        </w:rPr>
        <w:t xml:space="preserve"> ESA “Next </w:t>
      </w:r>
      <w:proofErr w:type="spellStart"/>
      <w:r w:rsidRPr="00B454C8">
        <w:rPr>
          <w:rFonts w:ascii="BMWTypeNext" w:hAnsi="BMWTypeNext" w:cs="Arial"/>
          <w:sz w:val="22"/>
          <w:szCs w:val="22"/>
        </w:rPr>
        <w:t>Generation</w:t>
      </w:r>
      <w:proofErr w:type="spellEnd"/>
      <w:r w:rsidRPr="00B454C8">
        <w:rPr>
          <w:rFonts w:ascii="BMWTypeNext" w:hAnsi="BMWTypeNext" w:cs="Arial"/>
          <w:sz w:val="22"/>
          <w:szCs w:val="22"/>
        </w:rPr>
        <w:t>” elektronik süspansiyon ayarı gibi gelişmiş sürüş destek sistemleri bulunuyor.</w:t>
      </w:r>
    </w:p>
    <w:p w14:paraId="089CDBFB" w14:textId="77777777" w:rsidR="00D04DBB" w:rsidRPr="00B454C8" w:rsidRDefault="00D04DBB" w:rsidP="00D04DBB">
      <w:pPr>
        <w:jc w:val="both"/>
        <w:rPr>
          <w:rFonts w:ascii="BMWTypeNext" w:hAnsi="BMWTypeNext" w:cs="Arial"/>
          <w:sz w:val="22"/>
          <w:szCs w:val="22"/>
        </w:rPr>
      </w:pPr>
    </w:p>
    <w:p w14:paraId="59BE00A9" w14:textId="0B052386" w:rsidR="00D04DBB" w:rsidRPr="00B454C8" w:rsidRDefault="00D04DBB" w:rsidP="00D04DBB">
      <w:pPr>
        <w:jc w:val="both"/>
        <w:rPr>
          <w:rFonts w:ascii="BMWTypeNext" w:hAnsi="BMWTypeNext" w:cs="Arial"/>
          <w:sz w:val="22"/>
          <w:szCs w:val="22"/>
        </w:rPr>
      </w:pPr>
      <w:r w:rsidRPr="00B454C8">
        <w:rPr>
          <w:rFonts w:ascii="BMWTypeNext" w:hAnsi="BMWTypeNext" w:cs="Arial"/>
          <w:sz w:val="22"/>
          <w:szCs w:val="22"/>
        </w:rPr>
        <w:t xml:space="preserve">ACC (Adaptif Hız Sabitleyici) ve FCW (Ön Çarpışma Uyarı Sistemi) gibi opsiyonel güvenlik asistanları da sürüş konforunu ve güvenliğini bir üst seviyeye taşıyor. </w:t>
      </w:r>
      <w:proofErr w:type="spellStart"/>
      <w:r w:rsidRPr="00B454C8">
        <w:rPr>
          <w:rFonts w:ascii="BMWTypeNext" w:hAnsi="BMWTypeNext" w:cs="Arial"/>
          <w:sz w:val="22"/>
          <w:szCs w:val="22"/>
        </w:rPr>
        <w:t>Blackstorm</w:t>
      </w:r>
      <w:proofErr w:type="spellEnd"/>
      <w:r w:rsidRPr="00B454C8">
        <w:rPr>
          <w:rFonts w:ascii="BMWTypeNext" w:hAnsi="BMWTypeNext" w:cs="Arial"/>
          <w:sz w:val="22"/>
          <w:szCs w:val="22"/>
        </w:rPr>
        <w:t xml:space="preserve"> Metalik, </w:t>
      </w:r>
      <w:proofErr w:type="spellStart"/>
      <w:r w:rsidRPr="00B454C8">
        <w:rPr>
          <w:rFonts w:ascii="BMWTypeNext" w:hAnsi="BMWTypeNext" w:cs="Arial"/>
          <w:sz w:val="22"/>
          <w:szCs w:val="22"/>
        </w:rPr>
        <w:t>Ice</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Grey</w:t>
      </w:r>
      <w:proofErr w:type="spellEnd"/>
      <w:r w:rsidRPr="00B454C8">
        <w:rPr>
          <w:rFonts w:ascii="BMWTypeNext" w:hAnsi="BMWTypeNext" w:cs="Arial"/>
          <w:sz w:val="22"/>
          <w:szCs w:val="22"/>
        </w:rPr>
        <w:t xml:space="preserve"> ve Option 719 Underground renk seçenekleri bulunan model, ASA (</w:t>
      </w:r>
      <w:proofErr w:type="spellStart"/>
      <w:r w:rsidRPr="00B454C8">
        <w:rPr>
          <w:rFonts w:ascii="BMWTypeNext" w:hAnsi="BMWTypeNext" w:cs="Arial"/>
          <w:sz w:val="22"/>
          <w:szCs w:val="22"/>
        </w:rPr>
        <w:t>Automated</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Shift</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Assistant</w:t>
      </w:r>
      <w:proofErr w:type="spellEnd"/>
      <w:r w:rsidRPr="00B454C8">
        <w:rPr>
          <w:rFonts w:ascii="BMWTypeNext" w:hAnsi="BMWTypeNext" w:cs="Arial"/>
          <w:sz w:val="22"/>
          <w:szCs w:val="22"/>
        </w:rPr>
        <w:t xml:space="preserve">) özelliği sayesinde ister manuel ister tam otomatik vites geçişi </w:t>
      </w:r>
      <w:proofErr w:type="gramStart"/>
      <w:r w:rsidRPr="00B454C8">
        <w:rPr>
          <w:rFonts w:ascii="BMWTypeNext" w:hAnsi="BMWTypeNext" w:cs="Arial"/>
          <w:sz w:val="22"/>
          <w:szCs w:val="22"/>
        </w:rPr>
        <w:t>imkanı</w:t>
      </w:r>
      <w:proofErr w:type="gramEnd"/>
      <w:r w:rsidRPr="00B454C8">
        <w:rPr>
          <w:rFonts w:ascii="BMWTypeNext" w:hAnsi="BMWTypeNext" w:cs="Arial"/>
          <w:sz w:val="22"/>
          <w:szCs w:val="22"/>
        </w:rPr>
        <w:t xml:space="preserve"> tanıyor.</w:t>
      </w:r>
    </w:p>
    <w:p w14:paraId="7E85FB69" w14:textId="77777777" w:rsidR="00146F91" w:rsidRPr="00B454C8" w:rsidRDefault="00146F91" w:rsidP="00D04DBB">
      <w:pPr>
        <w:jc w:val="both"/>
        <w:rPr>
          <w:rFonts w:ascii="BMWTypeNext" w:hAnsi="BMWTypeNext" w:cs="Arial"/>
          <w:sz w:val="22"/>
          <w:szCs w:val="22"/>
        </w:rPr>
      </w:pPr>
    </w:p>
    <w:p w14:paraId="408BB4B7" w14:textId="77777777" w:rsidR="00146F91" w:rsidRPr="00B454C8" w:rsidRDefault="00146F91" w:rsidP="00D04DBB">
      <w:pPr>
        <w:jc w:val="both"/>
        <w:rPr>
          <w:rFonts w:ascii="BMWTypeNext" w:hAnsi="BMWTypeNext" w:cs="Arial"/>
          <w:sz w:val="22"/>
          <w:szCs w:val="22"/>
        </w:rPr>
      </w:pPr>
    </w:p>
    <w:p w14:paraId="103A22E5" w14:textId="77777777" w:rsidR="00146F91" w:rsidRPr="00B454C8" w:rsidRDefault="00146F91" w:rsidP="00D04DBB">
      <w:pPr>
        <w:jc w:val="both"/>
        <w:rPr>
          <w:rFonts w:ascii="BMWTypeNext" w:hAnsi="BMWTypeNext" w:cs="Arial"/>
          <w:sz w:val="22"/>
          <w:szCs w:val="22"/>
        </w:rPr>
      </w:pPr>
    </w:p>
    <w:p w14:paraId="7F7176AF" w14:textId="77777777" w:rsidR="00146F91" w:rsidRPr="00B454C8" w:rsidRDefault="00146F91" w:rsidP="00D04DBB">
      <w:pPr>
        <w:jc w:val="both"/>
        <w:rPr>
          <w:rFonts w:ascii="BMWTypeNext" w:hAnsi="BMWTypeNext" w:cs="Arial"/>
          <w:sz w:val="22"/>
          <w:szCs w:val="22"/>
        </w:rPr>
      </w:pPr>
    </w:p>
    <w:p w14:paraId="30DB5D33" w14:textId="139F3D94" w:rsidR="002938E3" w:rsidRPr="00B454C8" w:rsidRDefault="002938E3" w:rsidP="005810D9">
      <w:pPr>
        <w:jc w:val="both"/>
        <w:rPr>
          <w:rFonts w:ascii="BMWTypeNext" w:hAnsi="BMWTypeNext" w:cs="Arial"/>
          <w:b/>
          <w:bCs/>
          <w:sz w:val="22"/>
          <w:szCs w:val="22"/>
        </w:rPr>
      </w:pPr>
      <w:r w:rsidRPr="00B454C8">
        <w:rPr>
          <w:rFonts w:ascii="BMWTypeNext" w:hAnsi="BMWTypeNext" w:cs="Arial"/>
          <w:b/>
          <w:bCs/>
          <w:sz w:val="22"/>
          <w:szCs w:val="22"/>
        </w:rPr>
        <w:t xml:space="preserve">Yeni BMW R 1300 RS: </w:t>
      </w:r>
      <w:proofErr w:type="spellStart"/>
      <w:r w:rsidRPr="00B454C8">
        <w:rPr>
          <w:rFonts w:ascii="BMWTypeNext" w:hAnsi="BMWTypeNext" w:cs="Arial"/>
          <w:b/>
          <w:bCs/>
          <w:sz w:val="22"/>
          <w:szCs w:val="22"/>
        </w:rPr>
        <w:t>Boxer</w:t>
      </w:r>
      <w:proofErr w:type="spellEnd"/>
      <w:r w:rsidRPr="00B454C8">
        <w:rPr>
          <w:rFonts w:ascii="BMWTypeNext" w:hAnsi="BMWTypeNext" w:cs="Arial"/>
          <w:b/>
          <w:bCs/>
          <w:sz w:val="22"/>
          <w:szCs w:val="22"/>
        </w:rPr>
        <w:t xml:space="preserve"> motorlu yeni spor </w:t>
      </w:r>
      <w:proofErr w:type="spellStart"/>
      <w:r w:rsidRPr="00B454C8">
        <w:rPr>
          <w:rFonts w:ascii="BMWTypeNext" w:hAnsi="BMWTypeNext" w:cs="Arial"/>
          <w:b/>
          <w:bCs/>
          <w:sz w:val="22"/>
          <w:szCs w:val="22"/>
        </w:rPr>
        <w:t>touring</w:t>
      </w:r>
      <w:proofErr w:type="spellEnd"/>
      <w:r w:rsidRPr="00B454C8">
        <w:rPr>
          <w:rFonts w:ascii="BMWTypeNext" w:hAnsi="BMWTypeNext" w:cs="Arial"/>
          <w:b/>
          <w:bCs/>
          <w:sz w:val="22"/>
          <w:szCs w:val="22"/>
        </w:rPr>
        <w:t xml:space="preserve"> modeli, gelişmiş teknolojisi ve şık tasarımıyla dikkat çekiyor. Sportif karakterini yansıtan dinamik bir tasarıma sahip. Dört etkileyici model seçeneğiyle sunuluyor</w:t>
      </w:r>
      <w:r w:rsidR="00A968BA" w:rsidRPr="00B454C8">
        <w:rPr>
          <w:rFonts w:ascii="BMWTypeNext" w:hAnsi="BMWTypeNext" w:cs="Arial"/>
          <w:b/>
          <w:bCs/>
          <w:sz w:val="22"/>
          <w:szCs w:val="22"/>
        </w:rPr>
        <w:t>.</w:t>
      </w:r>
    </w:p>
    <w:p w14:paraId="2F31324E" w14:textId="77777777" w:rsidR="002938E3" w:rsidRPr="00B454C8" w:rsidRDefault="002938E3" w:rsidP="005810D9">
      <w:pPr>
        <w:jc w:val="both"/>
        <w:rPr>
          <w:rFonts w:ascii="BMWTypeNext" w:hAnsi="BMWTypeNext" w:cs="Arial"/>
          <w:b/>
          <w:bCs/>
          <w:sz w:val="22"/>
          <w:szCs w:val="22"/>
        </w:rPr>
      </w:pPr>
    </w:p>
    <w:p w14:paraId="571C3AF7" w14:textId="6A9347AA" w:rsidR="005810D9" w:rsidRPr="00B454C8" w:rsidRDefault="005810D9" w:rsidP="005810D9">
      <w:pPr>
        <w:jc w:val="both"/>
        <w:rPr>
          <w:rFonts w:ascii="BMWTypeNext" w:hAnsi="BMWTypeNext" w:cs="Arial"/>
          <w:sz w:val="22"/>
          <w:szCs w:val="22"/>
        </w:rPr>
      </w:pPr>
      <w:r w:rsidRPr="00B454C8">
        <w:rPr>
          <w:rFonts w:ascii="BMWTypeNext" w:hAnsi="BMWTypeNext" w:cs="Arial"/>
          <w:sz w:val="22"/>
          <w:szCs w:val="22"/>
        </w:rPr>
        <w:t xml:space="preserve">Yeni BMW R 1300 RS, </w:t>
      </w:r>
      <w:proofErr w:type="spellStart"/>
      <w:r w:rsidRPr="00B454C8">
        <w:rPr>
          <w:rFonts w:ascii="BMWTypeNext" w:hAnsi="BMWTypeNext" w:cs="Arial"/>
          <w:sz w:val="22"/>
          <w:szCs w:val="22"/>
        </w:rPr>
        <w:t>boxer</w:t>
      </w:r>
      <w:proofErr w:type="spellEnd"/>
      <w:r w:rsidRPr="00B454C8">
        <w:rPr>
          <w:rFonts w:ascii="BMWTypeNext" w:hAnsi="BMWTypeNext" w:cs="Arial"/>
          <w:sz w:val="22"/>
          <w:szCs w:val="22"/>
        </w:rPr>
        <w:t xml:space="preserve"> motorun gücünü zarif tasarım çizgileri ve gelişmiş sürüş teknolojileriyle birleştiren yeni nesil bir spor </w:t>
      </w:r>
      <w:proofErr w:type="spellStart"/>
      <w:r w:rsidRPr="00B454C8">
        <w:rPr>
          <w:rFonts w:ascii="BMWTypeNext" w:hAnsi="BMWTypeNext" w:cs="Arial"/>
          <w:sz w:val="22"/>
          <w:szCs w:val="22"/>
        </w:rPr>
        <w:t>touring</w:t>
      </w:r>
      <w:proofErr w:type="spellEnd"/>
      <w:r w:rsidRPr="00B454C8">
        <w:rPr>
          <w:rFonts w:ascii="BMWTypeNext" w:hAnsi="BMWTypeNext" w:cs="Arial"/>
          <w:sz w:val="22"/>
          <w:szCs w:val="22"/>
        </w:rPr>
        <w:t xml:space="preserve"> motosikleti olarak öne çıkıyor. Göz alıcı dinamik tasarımı, sportif karakterini sadece yolda değil ilk bakışta da hissettiriyor. Hem uzun mesafe konforu hem de sportif sürüş arayanlar için ideal bir denge sunan R 1300 RS, gelişmiş aerodinamik yapısı ve optimize edilmiş sürüş ergonomisiyle sınıfının ötesinde bir deneyim vadediyor. Dört farklı model seçeneğiyle sunulan bu yeni spor </w:t>
      </w:r>
      <w:proofErr w:type="spellStart"/>
      <w:r w:rsidRPr="00B454C8">
        <w:rPr>
          <w:rFonts w:ascii="BMWTypeNext" w:hAnsi="BMWTypeNext" w:cs="Arial"/>
          <w:sz w:val="22"/>
          <w:szCs w:val="22"/>
        </w:rPr>
        <w:t>touring</w:t>
      </w:r>
      <w:proofErr w:type="spellEnd"/>
      <w:r w:rsidRPr="00B454C8">
        <w:rPr>
          <w:rFonts w:ascii="BMWTypeNext" w:hAnsi="BMWTypeNext" w:cs="Arial"/>
          <w:sz w:val="22"/>
          <w:szCs w:val="22"/>
        </w:rPr>
        <w:t xml:space="preserve"> üyesi, performansla rafineliği ustalıkla harmanlıyor.</w:t>
      </w:r>
    </w:p>
    <w:p w14:paraId="2622E0ED" w14:textId="77777777" w:rsidR="00146F91" w:rsidRPr="00B454C8" w:rsidRDefault="00146F91" w:rsidP="00D04DBB">
      <w:pPr>
        <w:jc w:val="both"/>
        <w:rPr>
          <w:rFonts w:ascii="BMWTypeNext" w:hAnsi="BMWTypeNext" w:cs="Arial"/>
          <w:sz w:val="22"/>
          <w:szCs w:val="22"/>
        </w:rPr>
      </w:pPr>
    </w:p>
    <w:p w14:paraId="5A0139F4" w14:textId="5C895845" w:rsidR="000E2848" w:rsidRPr="00B454C8" w:rsidRDefault="000022F5" w:rsidP="000E2848">
      <w:pPr>
        <w:jc w:val="both"/>
        <w:rPr>
          <w:rFonts w:ascii="BMWTypeNext" w:hAnsi="BMWTypeNext" w:cs="Arial"/>
          <w:sz w:val="22"/>
          <w:szCs w:val="22"/>
        </w:rPr>
      </w:pPr>
      <w:r w:rsidRPr="00B454C8">
        <w:rPr>
          <w:rFonts w:ascii="BMWTypeNext" w:hAnsi="BMWTypeNext" w:cs="Arial"/>
          <w:sz w:val="22"/>
          <w:szCs w:val="22"/>
        </w:rPr>
        <w:br/>
      </w:r>
      <w:r w:rsidR="005810D9" w:rsidRPr="00B454C8">
        <w:rPr>
          <w:rFonts w:ascii="BMWTypeNext" w:hAnsi="BMWTypeNext" w:cs="Arial"/>
          <w:sz w:val="22"/>
          <w:szCs w:val="22"/>
        </w:rPr>
        <w:t xml:space="preserve">Yeni BMW R 1300 RS, </w:t>
      </w:r>
      <w:r w:rsidR="00F4021C" w:rsidRPr="00B454C8">
        <w:rPr>
          <w:rFonts w:ascii="BMWTypeNext" w:hAnsi="BMWTypeNext" w:cs="Arial"/>
          <w:sz w:val="22"/>
          <w:szCs w:val="22"/>
        </w:rPr>
        <w:t xml:space="preserve">yarı </w:t>
      </w:r>
      <w:r w:rsidR="005810D9" w:rsidRPr="00B454C8">
        <w:rPr>
          <w:rFonts w:ascii="BMWTypeNext" w:hAnsi="BMWTypeNext" w:cs="Arial"/>
          <w:sz w:val="22"/>
          <w:szCs w:val="22"/>
        </w:rPr>
        <w:t xml:space="preserve">kaplamalı aerodinamik karoser tasarımı, yeni çelik sac ana şasi ve EVO </w:t>
      </w:r>
      <w:proofErr w:type="spellStart"/>
      <w:r w:rsidR="005810D9" w:rsidRPr="00B454C8">
        <w:rPr>
          <w:rFonts w:ascii="BMWTypeNext" w:hAnsi="BMWTypeNext" w:cs="Arial"/>
          <w:sz w:val="22"/>
          <w:szCs w:val="22"/>
        </w:rPr>
        <w:t>Paralever</w:t>
      </w:r>
      <w:proofErr w:type="spellEnd"/>
      <w:r w:rsidR="005810D9" w:rsidRPr="00B454C8">
        <w:rPr>
          <w:rFonts w:ascii="BMWTypeNext" w:hAnsi="BMWTypeNext" w:cs="Arial"/>
          <w:sz w:val="22"/>
          <w:szCs w:val="22"/>
        </w:rPr>
        <w:t xml:space="preserve"> arka süspansiyon, yüksek hızlarda dahi güven veren bir yol tutuş sağlıyor. Modelde yer alan opsiyonel </w:t>
      </w:r>
      <w:proofErr w:type="spellStart"/>
      <w:r w:rsidR="005810D9" w:rsidRPr="00B454C8">
        <w:rPr>
          <w:rFonts w:ascii="BMWTypeNext" w:hAnsi="BMWTypeNext" w:cs="Arial"/>
          <w:sz w:val="22"/>
          <w:szCs w:val="22"/>
        </w:rPr>
        <w:t>Dynamic</w:t>
      </w:r>
      <w:proofErr w:type="spellEnd"/>
      <w:r w:rsidR="005810D9" w:rsidRPr="00B454C8">
        <w:rPr>
          <w:rFonts w:ascii="BMWTypeNext" w:hAnsi="BMWTypeNext" w:cs="Arial"/>
          <w:sz w:val="22"/>
          <w:szCs w:val="22"/>
        </w:rPr>
        <w:t xml:space="preserve"> ESA “Next </w:t>
      </w:r>
      <w:proofErr w:type="spellStart"/>
      <w:r w:rsidR="005810D9" w:rsidRPr="00B454C8">
        <w:rPr>
          <w:rFonts w:ascii="BMWTypeNext" w:hAnsi="BMWTypeNext" w:cs="Arial"/>
          <w:sz w:val="22"/>
          <w:szCs w:val="22"/>
        </w:rPr>
        <w:t>Generation</w:t>
      </w:r>
      <w:proofErr w:type="spellEnd"/>
      <w:r w:rsidR="005810D9" w:rsidRPr="00B454C8">
        <w:rPr>
          <w:rFonts w:ascii="BMWTypeNext" w:hAnsi="BMWTypeNext" w:cs="Arial"/>
          <w:b/>
          <w:bCs/>
          <w:sz w:val="22"/>
          <w:szCs w:val="22"/>
        </w:rPr>
        <w:t>”</w:t>
      </w:r>
      <w:r w:rsidR="005810D9" w:rsidRPr="00B454C8">
        <w:rPr>
          <w:rFonts w:ascii="BMWTypeNext" w:hAnsi="BMWTypeNext" w:cs="Arial"/>
          <w:sz w:val="22"/>
          <w:szCs w:val="22"/>
        </w:rPr>
        <w:t xml:space="preserve"> elektronik süspansiyon </w:t>
      </w:r>
      <w:proofErr w:type="gramStart"/>
      <w:r w:rsidR="005810D9" w:rsidRPr="00B454C8">
        <w:rPr>
          <w:rFonts w:ascii="BMWTypeNext" w:hAnsi="BMWTypeNext" w:cs="Arial"/>
          <w:sz w:val="22"/>
          <w:szCs w:val="22"/>
        </w:rPr>
        <w:t>sistemi,</w:t>
      </w:r>
      <w:proofErr w:type="gramEnd"/>
      <w:r w:rsidR="005810D9" w:rsidRPr="00B454C8">
        <w:rPr>
          <w:rFonts w:ascii="BMWTypeNext" w:hAnsi="BMWTypeNext" w:cs="Arial"/>
          <w:sz w:val="22"/>
          <w:szCs w:val="22"/>
        </w:rPr>
        <w:t xml:space="preserve"> hem zemin şartlarını hem de yük dağılımını algılayarak süspansiyon tepkilerini anlık olarak optimize ediyor. Bu sayede sürücüler, sportif sürüşlerde bile konfor ve dengeyi birlikte deneyimliyor.</w:t>
      </w:r>
    </w:p>
    <w:p w14:paraId="6E3FFDE6" w14:textId="77777777" w:rsidR="000E2848" w:rsidRPr="00B454C8" w:rsidRDefault="000E2848" w:rsidP="000E2848">
      <w:pPr>
        <w:jc w:val="both"/>
        <w:rPr>
          <w:rFonts w:ascii="BMWTypeNext" w:hAnsi="BMWTypeNext" w:cs="Arial"/>
          <w:sz w:val="22"/>
          <w:szCs w:val="22"/>
        </w:rPr>
      </w:pPr>
    </w:p>
    <w:p w14:paraId="7C1923D2" w14:textId="77777777" w:rsidR="000E2848" w:rsidRPr="00B454C8" w:rsidRDefault="000E2848" w:rsidP="000E2848">
      <w:pPr>
        <w:jc w:val="both"/>
        <w:rPr>
          <w:rFonts w:ascii="BMWTypeNext" w:hAnsi="BMWTypeNext" w:cs="Arial"/>
          <w:sz w:val="22"/>
          <w:szCs w:val="22"/>
        </w:rPr>
      </w:pPr>
      <w:r w:rsidRPr="00B454C8">
        <w:rPr>
          <w:rFonts w:ascii="BMWTypeNext" w:hAnsi="BMWTypeNext" w:cs="Arial"/>
          <w:sz w:val="22"/>
          <w:szCs w:val="22"/>
        </w:rPr>
        <w:t>Viraj ABS (ABS Pro) ve Dinamik Çekiş Kontrolü (DTC) standart güvenlik donanımları arasında yer alırken, opsiyonel ACC (Adaptif Hız Sabitleyici) ve FCW (Ön Çarpışma Uyarı Sistemi) gibi radar destekli gelişmiş sürüş asistanları sayesinde uzun yolculuklarda güvenlik üst düzeye taşınıyor.</w:t>
      </w:r>
    </w:p>
    <w:p w14:paraId="17CE0797" w14:textId="77777777" w:rsidR="000E2848" w:rsidRPr="00B454C8" w:rsidRDefault="000E2848" w:rsidP="000E2848">
      <w:pPr>
        <w:jc w:val="both"/>
        <w:rPr>
          <w:rFonts w:ascii="BMWTypeNext" w:hAnsi="BMWTypeNext" w:cs="Arial"/>
          <w:sz w:val="22"/>
          <w:szCs w:val="22"/>
        </w:rPr>
      </w:pPr>
    </w:p>
    <w:p w14:paraId="6B803BDA" w14:textId="27FC5ED0" w:rsidR="000E2848" w:rsidRPr="00B454C8" w:rsidRDefault="000E2848" w:rsidP="000E2848">
      <w:pPr>
        <w:jc w:val="both"/>
        <w:rPr>
          <w:rFonts w:ascii="BMWTypeNext" w:hAnsi="BMWTypeNext" w:cs="Arial"/>
          <w:sz w:val="22"/>
          <w:szCs w:val="22"/>
        </w:rPr>
      </w:pPr>
      <w:r w:rsidRPr="00B454C8">
        <w:rPr>
          <w:rFonts w:ascii="BMWTypeNext" w:hAnsi="BMWTypeNext" w:cs="Arial"/>
          <w:sz w:val="22"/>
          <w:szCs w:val="22"/>
        </w:rPr>
        <w:t>Sürüş sırasında vites geçişlerini pürüzsüz ve konforlu hale getiren yeni ASA (</w:t>
      </w:r>
      <w:proofErr w:type="spellStart"/>
      <w:r w:rsidRPr="00B454C8">
        <w:rPr>
          <w:rFonts w:ascii="BMWTypeNext" w:hAnsi="BMWTypeNext" w:cs="Arial"/>
          <w:sz w:val="22"/>
          <w:szCs w:val="22"/>
        </w:rPr>
        <w:t>Automated</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Shift</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Assistant</w:t>
      </w:r>
      <w:proofErr w:type="spellEnd"/>
      <w:r w:rsidRPr="00B454C8">
        <w:rPr>
          <w:rFonts w:ascii="BMWTypeNext" w:hAnsi="BMWTypeNext" w:cs="Arial"/>
          <w:sz w:val="22"/>
          <w:szCs w:val="22"/>
        </w:rPr>
        <w:t xml:space="preserve">) otomatik vites sistemi, uzun yolculukları keyfe dönüştürüyor. Standart olarak </w:t>
      </w:r>
      <w:proofErr w:type="spellStart"/>
      <w:r w:rsidRPr="00B454C8">
        <w:rPr>
          <w:rFonts w:ascii="BMWTypeNext" w:hAnsi="BMWTypeNext" w:cs="Arial"/>
          <w:sz w:val="22"/>
          <w:szCs w:val="22"/>
        </w:rPr>
        <w:t>Rain</w:t>
      </w:r>
      <w:proofErr w:type="spellEnd"/>
      <w:r w:rsidRPr="00B454C8">
        <w:rPr>
          <w:rFonts w:ascii="BMWTypeNext" w:hAnsi="BMWTypeNext" w:cs="Arial"/>
          <w:sz w:val="22"/>
          <w:szCs w:val="22"/>
        </w:rPr>
        <w:t xml:space="preserve">, Road ve </w:t>
      </w:r>
      <w:proofErr w:type="spellStart"/>
      <w:r w:rsidRPr="00B454C8">
        <w:rPr>
          <w:rFonts w:ascii="BMWTypeNext" w:hAnsi="BMWTypeNext" w:cs="Arial"/>
          <w:sz w:val="22"/>
          <w:szCs w:val="22"/>
        </w:rPr>
        <w:t>Eco</w:t>
      </w:r>
      <w:proofErr w:type="spellEnd"/>
      <w:r w:rsidRPr="00B454C8">
        <w:rPr>
          <w:rFonts w:ascii="BMWTypeNext" w:hAnsi="BMWTypeNext" w:cs="Arial"/>
          <w:sz w:val="22"/>
          <w:szCs w:val="22"/>
        </w:rPr>
        <w:t xml:space="preserve"> olmak üzere üç sürüş modu sunulurken, opsiyonel </w:t>
      </w:r>
      <w:proofErr w:type="spellStart"/>
      <w:r w:rsidRPr="00B454C8">
        <w:rPr>
          <w:rFonts w:ascii="BMWTypeNext" w:hAnsi="BMWTypeNext" w:cs="Arial"/>
          <w:sz w:val="22"/>
          <w:szCs w:val="22"/>
        </w:rPr>
        <w:t>Dynamic</w:t>
      </w:r>
      <w:proofErr w:type="spellEnd"/>
      <w:r w:rsidRPr="00B454C8">
        <w:rPr>
          <w:rFonts w:ascii="BMWTypeNext" w:hAnsi="BMWTypeNext" w:cs="Arial"/>
          <w:sz w:val="22"/>
          <w:szCs w:val="22"/>
        </w:rPr>
        <w:t xml:space="preserve"> Pro modu ile sürücüler sürüş karakterini tamamen kendi tarzlarına göre kişiselleştirebiliyor.</w:t>
      </w:r>
    </w:p>
    <w:p w14:paraId="3A1EF402" w14:textId="77777777" w:rsidR="000E2848" w:rsidRPr="00B454C8" w:rsidRDefault="000E2848" w:rsidP="000E2848">
      <w:pPr>
        <w:jc w:val="both"/>
        <w:rPr>
          <w:rFonts w:ascii="BMWTypeNext" w:hAnsi="BMWTypeNext" w:cs="Arial"/>
          <w:sz w:val="22"/>
          <w:szCs w:val="22"/>
        </w:rPr>
      </w:pPr>
    </w:p>
    <w:p w14:paraId="3185111C" w14:textId="5605DDE8" w:rsidR="000E2848" w:rsidRPr="00B454C8" w:rsidRDefault="000E2848" w:rsidP="000E2848">
      <w:pPr>
        <w:jc w:val="both"/>
        <w:rPr>
          <w:rFonts w:ascii="BMWTypeNext" w:hAnsi="BMWTypeNext" w:cs="Arial"/>
          <w:sz w:val="22"/>
          <w:szCs w:val="22"/>
        </w:rPr>
      </w:pPr>
      <w:r w:rsidRPr="00B454C8">
        <w:rPr>
          <w:rFonts w:ascii="BMWTypeNext" w:hAnsi="BMWTypeNext" w:cs="Arial"/>
          <w:sz w:val="22"/>
          <w:szCs w:val="22"/>
        </w:rPr>
        <w:t xml:space="preserve">Modelde yer alan 10.25 inçlik geniş TFT ekran, tam LED aydınlatma grubu ve gelişmiş bağlanabilirlik özellikleri sürüş sırasında hem bilgiye erişimi kolaylaştırıyor hem de konforu </w:t>
      </w:r>
      <w:r w:rsidRPr="00B454C8">
        <w:rPr>
          <w:rFonts w:ascii="BMWTypeNext" w:hAnsi="BMWTypeNext" w:cs="Arial"/>
          <w:sz w:val="22"/>
          <w:szCs w:val="22"/>
        </w:rPr>
        <w:lastRenderedPageBreak/>
        <w:t>artırıyor. Yeni hafifletilmiş jant tasarımı ise hem dinamik sürüş performansına katkıda bulunuyor hem de sportif karakteri vurguluyor.</w:t>
      </w:r>
    </w:p>
    <w:p w14:paraId="6B2A0C68" w14:textId="77777777" w:rsidR="000E2848" w:rsidRPr="00B454C8" w:rsidRDefault="000E2848" w:rsidP="000E2848">
      <w:pPr>
        <w:jc w:val="both"/>
        <w:rPr>
          <w:rFonts w:ascii="BMWTypeNext" w:hAnsi="BMWTypeNext" w:cs="Arial"/>
          <w:b/>
          <w:bCs/>
          <w:sz w:val="22"/>
          <w:szCs w:val="22"/>
        </w:rPr>
      </w:pPr>
    </w:p>
    <w:p w14:paraId="58EE1CD6" w14:textId="5083CBB0" w:rsidR="000E2848" w:rsidRPr="00B454C8" w:rsidRDefault="000E2848" w:rsidP="000E2848">
      <w:pPr>
        <w:jc w:val="both"/>
        <w:rPr>
          <w:rFonts w:ascii="BMWTypeNext" w:hAnsi="BMWTypeNext" w:cs="Arial"/>
          <w:sz w:val="22"/>
          <w:szCs w:val="22"/>
        </w:rPr>
      </w:pPr>
      <w:proofErr w:type="spellStart"/>
      <w:r w:rsidRPr="00B454C8">
        <w:rPr>
          <w:rFonts w:ascii="BMWTypeNext" w:hAnsi="BMWTypeNext" w:cs="Arial"/>
          <w:sz w:val="22"/>
          <w:szCs w:val="22"/>
        </w:rPr>
        <w:t>Light</w:t>
      </w:r>
      <w:proofErr w:type="spellEnd"/>
      <w:r w:rsidRPr="00B454C8">
        <w:rPr>
          <w:rFonts w:ascii="BMWTypeNext" w:hAnsi="BMWTypeNext" w:cs="Arial"/>
          <w:sz w:val="22"/>
          <w:szCs w:val="22"/>
        </w:rPr>
        <w:t xml:space="preserve"> White, Racing Blue ve Option 719 </w:t>
      </w:r>
      <w:proofErr w:type="spellStart"/>
      <w:r w:rsidRPr="00B454C8">
        <w:rPr>
          <w:rFonts w:ascii="BMWTypeNext" w:hAnsi="BMWTypeNext" w:cs="Arial"/>
          <w:sz w:val="22"/>
          <w:szCs w:val="22"/>
        </w:rPr>
        <w:t>Meteoric</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Dust</w:t>
      </w:r>
      <w:proofErr w:type="spellEnd"/>
      <w:r w:rsidRPr="00B454C8">
        <w:rPr>
          <w:rFonts w:ascii="BMWTypeNext" w:hAnsi="BMWTypeNext" w:cs="Arial"/>
          <w:sz w:val="22"/>
          <w:szCs w:val="22"/>
        </w:rPr>
        <w:t xml:space="preserve"> II renk seçeneklerine sahip olan R 1300 RS, sportif sele, özel </w:t>
      </w:r>
      <w:proofErr w:type="spellStart"/>
      <w:r w:rsidRPr="00B454C8">
        <w:rPr>
          <w:rFonts w:ascii="BMWTypeNext" w:hAnsi="BMWTypeNext" w:cs="Arial"/>
          <w:sz w:val="22"/>
          <w:szCs w:val="22"/>
        </w:rPr>
        <w:t>touring</w:t>
      </w:r>
      <w:proofErr w:type="spellEnd"/>
      <w:r w:rsidRPr="00B454C8">
        <w:rPr>
          <w:rFonts w:ascii="BMWTypeNext" w:hAnsi="BMWTypeNext" w:cs="Arial"/>
          <w:sz w:val="22"/>
          <w:szCs w:val="22"/>
        </w:rPr>
        <w:t xml:space="preserve"> donanımları ve zengin kişiselleştirme opsiyonlarıyla sürücülere kendi stilini yansıtma imkânı sunuyor.</w:t>
      </w:r>
    </w:p>
    <w:p w14:paraId="070718EE" w14:textId="77777777" w:rsidR="00146F91" w:rsidRPr="00B454C8" w:rsidRDefault="00146F91" w:rsidP="000E2848">
      <w:pPr>
        <w:jc w:val="both"/>
        <w:rPr>
          <w:rFonts w:ascii="BMWTypeNext" w:hAnsi="BMWTypeNext" w:cs="Arial"/>
          <w:sz w:val="22"/>
          <w:szCs w:val="22"/>
        </w:rPr>
      </w:pPr>
    </w:p>
    <w:p w14:paraId="51EEB477" w14:textId="77777777" w:rsidR="00146F91" w:rsidRPr="00B454C8" w:rsidRDefault="00146F91" w:rsidP="000E2848">
      <w:pPr>
        <w:jc w:val="both"/>
        <w:rPr>
          <w:rFonts w:ascii="BMWTypeNext" w:hAnsi="BMWTypeNext" w:cs="Arial"/>
          <w:sz w:val="22"/>
          <w:szCs w:val="22"/>
        </w:rPr>
      </w:pPr>
    </w:p>
    <w:p w14:paraId="1DBE309D" w14:textId="245BC078" w:rsidR="002938E3" w:rsidRPr="00B454C8" w:rsidRDefault="002938E3" w:rsidP="005810D9">
      <w:pPr>
        <w:jc w:val="both"/>
        <w:rPr>
          <w:rFonts w:ascii="BMWTypeNext" w:hAnsi="BMWTypeNext" w:cs="Arial"/>
          <w:b/>
          <w:bCs/>
          <w:sz w:val="22"/>
          <w:szCs w:val="22"/>
        </w:rPr>
      </w:pPr>
      <w:r w:rsidRPr="00B454C8">
        <w:rPr>
          <w:rFonts w:ascii="BMWTypeNext" w:hAnsi="BMWTypeNext" w:cs="Arial"/>
          <w:b/>
          <w:bCs/>
          <w:sz w:val="22"/>
          <w:szCs w:val="22"/>
        </w:rPr>
        <w:t xml:space="preserve">Yeni BMW R 1300 RT: Konforlu bir </w:t>
      </w:r>
      <w:proofErr w:type="spellStart"/>
      <w:r w:rsidRPr="00B454C8">
        <w:rPr>
          <w:rFonts w:ascii="BMWTypeNext" w:hAnsi="BMWTypeNext" w:cs="Arial"/>
          <w:b/>
          <w:bCs/>
          <w:sz w:val="22"/>
          <w:szCs w:val="22"/>
        </w:rPr>
        <w:t>touring</w:t>
      </w:r>
      <w:proofErr w:type="spellEnd"/>
      <w:r w:rsidRPr="00B454C8">
        <w:rPr>
          <w:rFonts w:ascii="BMWTypeNext" w:hAnsi="BMWTypeNext" w:cs="Arial"/>
          <w:b/>
          <w:bCs/>
          <w:sz w:val="22"/>
          <w:szCs w:val="22"/>
        </w:rPr>
        <w:t xml:space="preserve"> motosikletten dinamik bir kırsal yol motosikletine kadar geniş bir kullanım yelpazesi sunuyor. Dinamik tasarım dili, optimize edilmiş </w:t>
      </w:r>
      <w:proofErr w:type="gramStart"/>
      <w:r w:rsidRPr="00B454C8">
        <w:rPr>
          <w:rFonts w:ascii="BMWTypeNext" w:hAnsi="BMWTypeNext" w:cs="Arial"/>
          <w:b/>
          <w:bCs/>
          <w:sz w:val="22"/>
          <w:szCs w:val="22"/>
        </w:rPr>
        <w:t>rüzgar</w:t>
      </w:r>
      <w:proofErr w:type="gramEnd"/>
      <w:r w:rsidRPr="00B454C8">
        <w:rPr>
          <w:rFonts w:ascii="BMWTypeNext" w:hAnsi="BMWTypeNext" w:cs="Arial"/>
          <w:b/>
          <w:bCs/>
          <w:sz w:val="22"/>
          <w:szCs w:val="22"/>
        </w:rPr>
        <w:t xml:space="preserve"> ve hava korumasıyla tamamlanıyor.</w:t>
      </w:r>
    </w:p>
    <w:p w14:paraId="17F9DC87" w14:textId="05A172CF" w:rsidR="005810D9" w:rsidRPr="00B454C8" w:rsidRDefault="00F4021C" w:rsidP="005810D9">
      <w:pPr>
        <w:jc w:val="both"/>
        <w:rPr>
          <w:rFonts w:ascii="BMWTypeNext" w:hAnsi="BMWTypeNext" w:cs="Arial"/>
          <w:sz w:val="22"/>
          <w:szCs w:val="22"/>
        </w:rPr>
      </w:pPr>
      <w:r w:rsidRPr="00B454C8">
        <w:rPr>
          <w:rFonts w:ascii="BMWTypeNext" w:hAnsi="BMWTypeNext" w:cs="Arial"/>
          <w:sz w:val="22"/>
          <w:szCs w:val="22"/>
        </w:rPr>
        <w:br/>
      </w:r>
      <w:r w:rsidR="005810D9" w:rsidRPr="00B454C8">
        <w:rPr>
          <w:rFonts w:ascii="BMWTypeNext" w:hAnsi="BMWTypeNext" w:cs="Arial"/>
          <w:sz w:val="22"/>
          <w:szCs w:val="22"/>
        </w:rPr>
        <w:t xml:space="preserve">Yeni BMW R 1300 RT, hem uzun mesafe sürüşlerinde maksimum konfor sunan bir </w:t>
      </w:r>
      <w:proofErr w:type="spellStart"/>
      <w:r w:rsidR="005810D9" w:rsidRPr="00B454C8">
        <w:rPr>
          <w:rFonts w:ascii="BMWTypeNext" w:hAnsi="BMWTypeNext" w:cs="Arial"/>
          <w:sz w:val="22"/>
          <w:szCs w:val="22"/>
        </w:rPr>
        <w:t>touring</w:t>
      </w:r>
      <w:proofErr w:type="spellEnd"/>
      <w:r w:rsidR="005810D9" w:rsidRPr="00B454C8">
        <w:rPr>
          <w:rFonts w:ascii="BMWTypeNext" w:hAnsi="BMWTypeNext" w:cs="Arial"/>
          <w:sz w:val="22"/>
          <w:szCs w:val="22"/>
        </w:rPr>
        <w:t xml:space="preserve"> motosikleti hem de kıvrımlı yollarda dinamik sürüş keyfi yaşatan çevik bir yol motosikleti olarak tasarlandı. Yenilenen dinamik tasarım dili, yalnızca estetik bir görünüm kazandırmakla kalmıyor; aynı zamanda optimize edilmiş </w:t>
      </w:r>
      <w:proofErr w:type="gramStart"/>
      <w:r w:rsidR="005810D9" w:rsidRPr="00B454C8">
        <w:rPr>
          <w:rFonts w:ascii="BMWTypeNext" w:hAnsi="BMWTypeNext" w:cs="Arial"/>
          <w:sz w:val="22"/>
          <w:szCs w:val="22"/>
        </w:rPr>
        <w:t>rüzgar</w:t>
      </w:r>
      <w:proofErr w:type="gramEnd"/>
      <w:r w:rsidR="005810D9" w:rsidRPr="00B454C8">
        <w:rPr>
          <w:rFonts w:ascii="BMWTypeNext" w:hAnsi="BMWTypeNext" w:cs="Arial"/>
          <w:sz w:val="22"/>
          <w:szCs w:val="22"/>
        </w:rPr>
        <w:t xml:space="preserve"> ve hava koşullarına karşı koruma sağlayarak sürücünün konforunu ve güvenliğini artırıyor. BMW </w:t>
      </w:r>
      <w:proofErr w:type="spellStart"/>
      <w:r w:rsidR="005810D9" w:rsidRPr="00B454C8">
        <w:rPr>
          <w:rFonts w:ascii="BMWTypeNext" w:hAnsi="BMWTypeNext" w:cs="Arial"/>
          <w:sz w:val="22"/>
          <w:szCs w:val="22"/>
        </w:rPr>
        <w:t>Motorrad’ın</w:t>
      </w:r>
      <w:proofErr w:type="spellEnd"/>
      <w:r w:rsidR="005810D9" w:rsidRPr="00B454C8">
        <w:rPr>
          <w:rFonts w:ascii="BMWTypeNext" w:hAnsi="BMWTypeNext" w:cs="Arial"/>
          <w:sz w:val="22"/>
          <w:szCs w:val="22"/>
        </w:rPr>
        <w:t xml:space="preserve"> konfor, performans ve teknoloji alanındaki birikimini bir araya getiren bu model, geniş donanım seçenekleriyle her yolculuğu özel kılmak üzere geliştirildi.</w:t>
      </w:r>
    </w:p>
    <w:p w14:paraId="5D5378A9" w14:textId="77777777" w:rsidR="00146F91" w:rsidRPr="00B454C8" w:rsidRDefault="00146F91" w:rsidP="000E2848">
      <w:pPr>
        <w:jc w:val="both"/>
        <w:rPr>
          <w:rFonts w:ascii="BMWTypeNext" w:hAnsi="BMWTypeNext" w:cs="Arial"/>
          <w:sz w:val="22"/>
          <w:szCs w:val="22"/>
        </w:rPr>
      </w:pPr>
    </w:p>
    <w:p w14:paraId="0112C078" w14:textId="41D52A63" w:rsidR="000022F5" w:rsidRPr="00B454C8" w:rsidRDefault="000022F5" w:rsidP="000E2848">
      <w:pPr>
        <w:jc w:val="both"/>
        <w:rPr>
          <w:rFonts w:ascii="BMWTypeNext" w:hAnsi="BMWTypeNext" w:cs="Arial"/>
          <w:sz w:val="22"/>
          <w:szCs w:val="22"/>
        </w:rPr>
      </w:pPr>
    </w:p>
    <w:p w14:paraId="5BE2D58F" w14:textId="79A4CA73" w:rsidR="0007555B" w:rsidRPr="00B454C8" w:rsidRDefault="005810D9" w:rsidP="0007555B">
      <w:pPr>
        <w:jc w:val="both"/>
        <w:rPr>
          <w:rFonts w:ascii="BMWTypeNext" w:hAnsi="BMWTypeNext" w:cs="Arial"/>
          <w:sz w:val="22"/>
          <w:szCs w:val="22"/>
        </w:rPr>
      </w:pPr>
      <w:r w:rsidRPr="00B454C8">
        <w:rPr>
          <w:rFonts w:ascii="BMWTypeNext" w:hAnsi="BMWTypeNext" w:cs="Arial"/>
          <w:sz w:val="22"/>
          <w:szCs w:val="22"/>
        </w:rPr>
        <w:t xml:space="preserve">Yeni BMW R 1300 RT, gelişmiş süspansiyon sistemleriyle sürüş konforunu yeni bir seviyeye taşıyor. Modelde yer alan </w:t>
      </w:r>
      <w:proofErr w:type="spellStart"/>
      <w:r w:rsidRPr="00B454C8">
        <w:rPr>
          <w:rFonts w:ascii="BMWTypeNext" w:hAnsi="BMWTypeNext" w:cs="Arial"/>
          <w:sz w:val="22"/>
          <w:szCs w:val="22"/>
        </w:rPr>
        <w:t>Telelever</w:t>
      </w:r>
      <w:proofErr w:type="spellEnd"/>
      <w:r w:rsidRPr="00B454C8">
        <w:rPr>
          <w:rFonts w:ascii="BMWTypeNext" w:hAnsi="BMWTypeNext" w:cs="Arial"/>
          <w:sz w:val="22"/>
          <w:szCs w:val="22"/>
        </w:rPr>
        <w:t xml:space="preserve"> ön süspansiyon, yeni şasi mimarisi ve </w:t>
      </w:r>
      <w:proofErr w:type="spellStart"/>
      <w:r w:rsidRPr="00B454C8">
        <w:rPr>
          <w:rFonts w:ascii="BMWTypeNext" w:hAnsi="BMWTypeNext" w:cs="Arial"/>
          <w:sz w:val="22"/>
          <w:szCs w:val="22"/>
        </w:rPr>
        <w:t>Dynamic</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Chassis</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Adaption</w:t>
      </w:r>
      <w:proofErr w:type="spellEnd"/>
      <w:r w:rsidRPr="00B454C8">
        <w:rPr>
          <w:rFonts w:ascii="BMWTypeNext" w:hAnsi="BMWTypeNext" w:cs="Arial"/>
          <w:sz w:val="22"/>
          <w:szCs w:val="22"/>
        </w:rPr>
        <w:t xml:space="preserve"> (DCA) ile </w:t>
      </w:r>
      <w:proofErr w:type="gramStart"/>
      <w:r w:rsidRPr="00B454C8">
        <w:rPr>
          <w:rFonts w:ascii="BMWTypeNext" w:hAnsi="BMWTypeNext" w:cs="Arial"/>
          <w:sz w:val="22"/>
          <w:szCs w:val="22"/>
        </w:rPr>
        <w:t>entegre</w:t>
      </w:r>
      <w:proofErr w:type="gramEnd"/>
      <w:r w:rsidRPr="00B454C8">
        <w:rPr>
          <w:rFonts w:ascii="BMWTypeNext" w:hAnsi="BMWTypeNext" w:cs="Arial"/>
          <w:sz w:val="22"/>
          <w:szCs w:val="22"/>
        </w:rPr>
        <w:t xml:space="preserve"> çalışan </w:t>
      </w:r>
      <w:proofErr w:type="spellStart"/>
      <w:r w:rsidRPr="00B454C8">
        <w:rPr>
          <w:rFonts w:ascii="BMWTypeNext" w:hAnsi="BMWTypeNext" w:cs="Arial"/>
          <w:sz w:val="22"/>
          <w:szCs w:val="22"/>
        </w:rPr>
        <w:t>Dynamic</w:t>
      </w:r>
      <w:proofErr w:type="spellEnd"/>
      <w:r w:rsidRPr="00B454C8">
        <w:rPr>
          <w:rFonts w:ascii="BMWTypeNext" w:hAnsi="BMWTypeNext" w:cs="Arial"/>
          <w:sz w:val="22"/>
          <w:szCs w:val="22"/>
        </w:rPr>
        <w:t xml:space="preserve"> ESA “Next </w:t>
      </w:r>
      <w:proofErr w:type="spellStart"/>
      <w:r w:rsidRPr="00B454C8">
        <w:rPr>
          <w:rFonts w:ascii="BMWTypeNext" w:hAnsi="BMWTypeNext" w:cs="Arial"/>
          <w:sz w:val="22"/>
          <w:szCs w:val="22"/>
        </w:rPr>
        <w:t>Generation</w:t>
      </w:r>
      <w:proofErr w:type="spellEnd"/>
      <w:r w:rsidRPr="00B454C8">
        <w:rPr>
          <w:rFonts w:ascii="BMWTypeNext" w:hAnsi="BMWTypeNext" w:cs="Arial"/>
          <w:sz w:val="22"/>
          <w:szCs w:val="22"/>
        </w:rPr>
        <w:t>” sayesinde motosiklet; yol koşullarını ve yük dağılımını sürekli analiz ederek süspansiyon sertliğini anlık olarak ayarlayabiliyor. Bu ileri teknoloji, her sürüş senaryosunda ideal denge, üstün yol tutuşu ve maksimum sürüş güvenliği sunuyor.</w:t>
      </w:r>
    </w:p>
    <w:p w14:paraId="18451856" w14:textId="77777777" w:rsidR="0007555B" w:rsidRPr="00B454C8" w:rsidRDefault="0007555B" w:rsidP="0007555B">
      <w:pPr>
        <w:jc w:val="both"/>
        <w:rPr>
          <w:rFonts w:ascii="BMWTypeNext" w:hAnsi="BMWTypeNext" w:cs="Arial"/>
          <w:sz w:val="22"/>
          <w:szCs w:val="22"/>
        </w:rPr>
      </w:pPr>
    </w:p>
    <w:p w14:paraId="2827B12F" w14:textId="2E2338C1" w:rsidR="0007555B" w:rsidRPr="00B454C8" w:rsidRDefault="0007555B" w:rsidP="0007555B">
      <w:pPr>
        <w:jc w:val="both"/>
        <w:rPr>
          <w:rFonts w:ascii="BMWTypeNext" w:hAnsi="BMWTypeNext" w:cs="Arial"/>
          <w:sz w:val="22"/>
          <w:szCs w:val="22"/>
        </w:rPr>
      </w:pPr>
      <w:r w:rsidRPr="00B454C8">
        <w:rPr>
          <w:rFonts w:ascii="BMWTypeNext" w:hAnsi="BMWTypeNext" w:cs="Arial"/>
          <w:sz w:val="22"/>
          <w:szCs w:val="22"/>
        </w:rPr>
        <w:t xml:space="preserve">Modelde ASA teknolojisine sahip otomatik şanzıman, adaptif LED farlar, viraj ABS (ABS Pro), dinamik çekiş kontrolü (DTC) ve radar destekli gelişmiş güvenlik sistemleri standart olarak sunuluyor. Adaptif </w:t>
      </w:r>
      <w:proofErr w:type="spellStart"/>
      <w:r w:rsidRPr="00B454C8">
        <w:rPr>
          <w:rFonts w:ascii="BMWTypeNext" w:hAnsi="BMWTypeNext" w:cs="Arial"/>
          <w:sz w:val="22"/>
          <w:szCs w:val="22"/>
        </w:rPr>
        <w:t>Cruise</w:t>
      </w:r>
      <w:proofErr w:type="spellEnd"/>
      <w:r w:rsidRPr="00B454C8">
        <w:rPr>
          <w:rFonts w:ascii="BMWTypeNext" w:hAnsi="BMWTypeNext" w:cs="Arial"/>
          <w:sz w:val="22"/>
          <w:szCs w:val="22"/>
        </w:rPr>
        <w:t xml:space="preserve"> Control (ACC) ve Ön Çarpışma Uyarısı (FCW) gibi yenilikçi asistanlar ise opsiyonel donanım olarak tercih edilebiliyor.</w:t>
      </w:r>
    </w:p>
    <w:p w14:paraId="768D5457" w14:textId="77777777" w:rsidR="0007555B" w:rsidRPr="00B454C8" w:rsidRDefault="0007555B" w:rsidP="008438F2">
      <w:pPr>
        <w:jc w:val="both"/>
        <w:rPr>
          <w:rFonts w:ascii="BMWTypeNext" w:hAnsi="BMWTypeNext" w:cs="Arial"/>
          <w:sz w:val="22"/>
          <w:szCs w:val="22"/>
        </w:rPr>
      </w:pPr>
    </w:p>
    <w:p w14:paraId="4B8A801A" w14:textId="47FD4ABC" w:rsidR="008438F2" w:rsidRPr="00B454C8" w:rsidRDefault="008438F2" w:rsidP="008438F2">
      <w:pPr>
        <w:jc w:val="both"/>
        <w:rPr>
          <w:rFonts w:ascii="BMWTypeNext" w:hAnsi="BMWTypeNext" w:cs="Arial"/>
          <w:sz w:val="22"/>
          <w:szCs w:val="22"/>
        </w:rPr>
      </w:pPr>
      <w:r w:rsidRPr="00B454C8">
        <w:rPr>
          <w:rFonts w:ascii="BMWTypeNext" w:hAnsi="BMWTypeNext" w:cs="Arial"/>
          <w:sz w:val="22"/>
          <w:szCs w:val="22"/>
        </w:rPr>
        <w:t xml:space="preserve">Merkezi kilitli geniş bagajlar ve ısıtmalı sele gibi pek çok premium donanım da kullanım kolaylığı ve konforu artırıyor. </w:t>
      </w:r>
      <w:proofErr w:type="spellStart"/>
      <w:r w:rsidRPr="00B454C8">
        <w:rPr>
          <w:rFonts w:ascii="BMWTypeNext" w:hAnsi="BMWTypeNext" w:cs="Arial"/>
          <w:sz w:val="22"/>
          <w:szCs w:val="22"/>
        </w:rPr>
        <w:t>Touring</w:t>
      </w:r>
      <w:proofErr w:type="spellEnd"/>
      <w:r w:rsidRPr="00B454C8">
        <w:rPr>
          <w:rFonts w:ascii="BMWTypeNext" w:hAnsi="BMWTypeNext" w:cs="Arial"/>
          <w:sz w:val="22"/>
          <w:szCs w:val="22"/>
        </w:rPr>
        <w:t xml:space="preserve"> konforunu bir üst seviyeye taşıyan geniş ve ergonomik sele, uzun yolculuklarda sürücü ve yolcu için ekstra rahatlık sağlıyor.</w:t>
      </w:r>
    </w:p>
    <w:p w14:paraId="09769147" w14:textId="77777777" w:rsidR="008438F2" w:rsidRPr="00B454C8" w:rsidRDefault="008438F2" w:rsidP="008438F2">
      <w:pPr>
        <w:jc w:val="both"/>
        <w:rPr>
          <w:rFonts w:ascii="BMWTypeNext" w:hAnsi="BMWTypeNext" w:cs="Arial"/>
          <w:sz w:val="22"/>
          <w:szCs w:val="22"/>
        </w:rPr>
      </w:pPr>
    </w:p>
    <w:p w14:paraId="1B615311" w14:textId="4A25067C" w:rsidR="008438F2" w:rsidRPr="00B454C8" w:rsidRDefault="008438F2" w:rsidP="008438F2">
      <w:pPr>
        <w:jc w:val="both"/>
        <w:rPr>
          <w:rFonts w:ascii="BMWTypeNext" w:hAnsi="BMWTypeNext" w:cs="Arial"/>
          <w:sz w:val="22"/>
          <w:szCs w:val="22"/>
        </w:rPr>
      </w:pPr>
      <w:r w:rsidRPr="00B454C8">
        <w:rPr>
          <w:rFonts w:ascii="BMWTypeNext" w:hAnsi="BMWTypeNext" w:cs="Arial"/>
          <w:sz w:val="22"/>
          <w:szCs w:val="22"/>
        </w:rPr>
        <w:t xml:space="preserve">10.25 inçlik geniş ve renkli TFT ekran üzerinden kontrol edilen BMW Motorrad Connectivity sistemi, sürücülere kapsamlı bilgi-eğlence ve navigasyon </w:t>
      </w:r>
      <w:proofErr w:type="gramStart"/>
      <w:r w:rsidRPr="00B454C8">
        <w:rPr>
          <w:rFonts w:ascii="BMWTypeNext" w:hAnsi="BMWTypeNext" w:cs="Arial"/>
          <w:sz w:val="22"/>
          <w:szCs w:val="22"/>
        </w:rPr>
        <w:t>imkanı</w:t>
      </w:r>
      <w:proofErr w:type="gramEnd"/>
      <w:r w:rsidRPr="00B454C8">
        <w:rPr>
          <w:rFonts w:ascii="BMWTypeNext" w:hAnsi="BMWTypeNext" w:cs="Arial"/>
          <w:sz w:val="22"/>
          <w:szCs w:val="22"/>
        </w:rPr>
        <w:t xml:space="preserve"> sunarken, USB-C şarj portu uzun yolculuklarda elektronik cihazların kolayca şarj edilmesine olanak tanıyor. </w:t>
      </w:r>
      <w:proofErr w:type="spellStart"/>
      <w:r w:rsidRPr="00B454C8">
        <w:rPr>
          <w:rFonts w:ascii="BMWTypeNext" w:hAnsi="BMWTypeNext" w:cs="Arial"/>
          <w:sz w:val="22"/>
          <w:szCs w:val="22"/>
        </w:rPr>
        <w:t>Touring</w:t>
      </w:r>
      <w:proofErr w:type="spellEnd"/>
      <w:r w:rsidRPr="00B454C8">
        <w:rPr>
          <w:rFonts w:ascii="BMWTypeNext" w:hAnsi="BMWTypeNext" w:cs="Arial"/>
          <w:sz w:val="22"/>
          <w:szCs w:val="22"/>
        </w:rPr>
        <w:t xml:space="preserve"> severler için özel olarak geliştirilen premium ses sistemi ise geniş TFT ekran üzerinden kolayca kontrol edilerek, uzun yolculuklarda keyifli bir atmosfer yaratıyor.</w:t>
      </w:r>
    </w:p>
    <w:p w14:paraId="0D84350E" w14:textId="77777777" w:rsidR="008438F2" w:rsidRPr="00B454C8" w:rsidRDefault="008438F2" w:rsidP="008438F2">
      <w:pPr>
        <w:jc w:val="both"/>
        <w:rPr>
          <w:rFonts w:ascii="BMWTypeNext" w:hAnsi="BMWTypeNext" w:cs="Arial"/>
          <w:sz w:val="22"/>
          <w:szCs w:val="22"/>
        </w:rPr>
      </w:pPr>
    </w:p>
    <w:p w14:paraId="7FBC830C" w14:textId="24AFF62F" w:rsidR="008438F2" w:rsidRPr="00B454C8" w:rsidRDefault="008438F2" w:rsidP="008438F2">
      <w:pPr>
        <w:jc w:val="both"/>
        <w:rPr>
          <w:rFonts w:ascii="BMWTypeNext" w:hAnsi="BMWTypeNext" w:cs="Arial"/>
          <w:sz w:val="22"/>
          <w:szCs w:val="22"/>
        </w:rPr>
      </w:pPr>
      <w:r w:rsidRPr="00B454C8">
        <w:rPr>
          <w:rFonts w:ascii="BMWTypeNext" w:hAnsi="BMWTypeNext" w:cs="Arial"/>
          <w:sz w:val="22"/>
          <w:szCs w:val="22"/>
        </w:rPr>
        <w:t xml:space="preserve">Triple Black, </w:t>
      </w:r>
      <w:proofErr w:type="spellStart"/>
      <w:r w:rsidRPr="00B454C8">
        <w:rPr>
          <w:rFonts w:ascii="BMWTypeNext" w:hAnsi="BMWTypeNext" w:cs="Arial"/>
          <w:sz w:val="22"/>
          <w:szCs w:val="22"/>
        </w:rPr>
        <w:t>Alpine</w:t>
      </w:r>
      <w:proofErr w:type="spellEnd"/>
      <w:r w:rsidRPr="00B454C8">
        <w:rPr>
          <w:rFonts w:ascii="BMWTypeNext" w:hAnsi="BMWTypeNext" w:cs="Arial"/>
          <w:sz w:val="22"/>
          <w:szCs w:val="22"/>
        </w:rPr>
        <w:t xml:space="preserve"> White 3, </w:t>
      </w:r>
      <w:proofErr w:type="spellStart"/>
      <w:r w:rsidRPr="00B454C8">
        <w:rPr>
          <w:rFonts w:ascii="BMWTypeNext" w:hAnsi="BMWTypeNext" w:cs="Arial"/>
          <w:sz w:val="22"/>
          <w:szCs w:val="22"/>
        </w:rPr>
        <w:t>Impulse</w:t>
      </w:r>
      <w:proofErr w:type="spellEnd"/>
      <w:r w:rsidRPr="00B454C8">
        <w:rPr>
          <w:rFonts w:ascii="BMWTypeNext" w:hAnsi="BMWTypeNext" w:cs="Arial"/>
          <w:sz w:val="22"/>
          <w:szCs w:val="22"/>
        </w:rPr>
        <w:t xml:space="preserve"> ve Option 719 </w:t>
      </w:r>
      <w:proofErr w:type="spellStart"/>
      <w:r w:rsidRPr="00B454C8">
        <w:rPr>
          <w:rFonts w:ascii="BMWTypeNext" w:hAnsi="BMWTypeNext" w:cs="Arial"/>
          <w:sz w:val="22"/>
          <w:szCs w:val="22"/>
        </w:rPr>
        <w:t>Camargue</w:t>
      </w:r>
      <w:proofErr w:type="spellEnd"/>
      <w:r w:rsidRPr="00B454C8">
        <w:rPr>
          <w:rFonts w:ascii="BMWTypeNext" w:hAnsi="BMWTypeNext" w:cs="Arial"/>
          <w:sz w:val="22"/>
          <w:szCs w:val="22"/>
        </w:rPr>
        <w:t xml:space="preserve"> Blue </w:t>
      </w:r>
      <w:proofErr w:type="spellStart"/>
      <w:r w:rsidRPr="00B454C8">
        <w:rPr>
          <w:rFonts w:ascii="BMWTypeNext" w:hAnsi="BMWTypeNext" w:cs="Arial"/>
          <w:sz w:val="22"/>
          <w:szCs w:val="22"/>
        </w:rPr>
        <w:t>Ridge</w:t>
      </w:r>
      <w:proofErr w:type="spellEnd"/>
      <w:r w:rsidRPr="00B454C8">
        <w:rPr>
          <w:rFonts w:ascii="BMWTypeNext" w:hAnsi="BMWTypeNext" w:cs="Arial"/>
          <w:sz w:val="22"/>
          <w:szCs w:val="22"/>
        </w:rPr>
        <w:t xml:space="preserve"> </w:t>
      </w:r>
      <w:proofErr w:type="spellStart"/>
      <w:r w:rsidRPr="00B454C8">
        <w:rPr>
          <w:rFonts w:ascii="BMWTypeNext" w:hAnsi="BMWTypeNext" w:cs="Arial"/>
          <w:sz w:val="22"/>
          <w:szCs w:val="22"/>
        </w:rPr>
        <w:t>Mountain</w:t>
      </w:r>
      <w:proofErr w:type="spellEnd"/>
      <w:r w:rsidRPr="00B454C8">
        <w:rPr>
          <w:rFonts w:ascii="BMWTypeNext" w:hAnsi="BMWTypeNext" w:cs="Arial"/>
          <w:sz w:val="22"/>
          <w:szCs w:val="22"/>
        </w:rPr>
        <w:t xml:space="preserve"> renk seçenekleriyle hem klasik hem modern bir görünüm sunan R 1300 RT, kişiselleştirme </w:t>
      </w:r>
      <w:proofErr w:type="gramStart"/>
      <w:r w:rsidRPr="00B454C8">
        <w:rPr>
          <w:rFonts w:ascii="BMWTypeNext" w:hAnsi="BMWTypeNext" w:cs="Arial"/>
          <w:sz w:val="22"/>
          <w:szCs w:val="22"/>
        </w:rPr>
        <w:t>imkanı</w:t>
      </w:r>
      <w:proofErr w:type="gramEnd"/>
      <w:r w:rsidRPr="00B454C8">
        <w:rPr>
          <w:rFonts w:ascii="BMWTypeNext" w:hAnsi="BMWTypeNext" w:cs="Arial"/>
          <w:sz w:val="22"/>
          <w:szCs w:val="22"/>
        </w:rPr>
        <w:t xml:space="preserve"> arayan motosiklet tutkunlarına geniş bir seçenek yelpazesi sağlıyor. Üstün konfor, </w:t>
      </w:r>
      <w:r w:rsidRPr="00B454C8">
        <w:rPr>
          <w:rFonts w:ascii="BMWTypeNext" w:hAnsi="BMWTypeNext" w:cs="Arial"/>
          <w:sz w:val="22"/>
          <w:szCs w:val="22"/>
        </w:rPr>
        <w:lastRenderedPageBreak/>
        <w:t>yenilikçi teknolojiler ve benzersiz sürüş deneyimini bir arada sunan Yeni BMW R 1300 RT, uzun yolda sınır tanımak istemeyenler için ideal bir yol arkadaşı oluyor.</w:t>
      </w:r>
    </w:p>
    <w:p w14:paraId="7FD9F0E9" w14:textId="77777777" w:rsidR="002776DC" w:rsidRPr="00B454C8" w:rsidRDefault="002776DC" w:rsidP="00EE6BA9">
      <w:pPr>
        <w:pStyle w:val="NormalWeb"/>
        <w:spacing w:before="0" w:beforeAutospacing="0" w:after="0" w:afterAutospacing="0"/>
        <w:jc w:val="both"/>
        <w:rPr>
          <w:rStyle w:val="Strong"/>
          <w:rFonts w:ascii="BMWTypeNext" w:hAnsi="BMWTypeNext" w:cs="Arial"/>
          <w:color w:val="000000"/>
          <w:sz w:val="22"/>
          <w:szCs w:val="22"/>
        </w:rPr>
      </w:pPr>
    </w:p>
    <w:p w14:paraId="086C8A95" w14:textId="77777777" w:rsidR="00380CC8" w:rsidRPr="00B454C8" w:rsidRDefault="00380CC8" w:rsidP="00EE6BA9">
      <w:pPr>
        <w:pStyle w:val="NormalWeb"/>
        <w:spacing w:before="0" w:beforeAutospacing="0" w:after="0" w:afterAutospacing="0"/>
        <w:jc w:val="both"/>
        <w:rPr>
          <w:rStyle w:val="Strong"/>
          <w:rFonts w:ascii="BMWTypeNext" w:hAnsi="BMWTypeNext" w:cs="Arial"/>
          <w:color w:val="000000"/>
          <w:sz w:val="20"/>
          <w:szCs w:val="20"/>
        </w:rPr>
      </w:pPr>
    </w:p>
    <w:p w14:paraId="6EC19E0B" w14:textId="77777777" w:rsidR="002776DC" w:rsidRPr="00B454C8" w:rsidRDefault="002776DC" w:rsidP="00EE6BA9">
      <w:pPr>
        <w:pStyle w:val="NormalWeb"/>
        <w:spacing w:before="0" w:beforeAutospacing="0" w:after="0" w:afterAutospacing="0"/>
        <w:jc w:val="both"/>
        <w:rPr>
          <w:rStyle w:val="Strong"/>
          <w:rFonts w:ascii="BMWTypeNext" w:hAnsi="BMWTypeNext" w:cs="Arial"/>
          <w:color w:val="000000"/>
          <w:sz w:val="20"/>
          <w:szCs w:val="20"/>
        </w:rPr>
      </w:pPr>
    </w:p>
    <w:p w14:paraId="2755F762" w14:textId="1AA13183" w:rsidR="00EE6BA9" w:rsidRPr="00B454C8" w:rsidRDefault="00EE6BA9" w:rsidP="00EE6BA9">
      <w:pPr>
        <w:pStyle w:val="NormalWeb"/>
        <w:spacing w:before="0" w:beforeAutospacing="0" w:after="0" w:afterAutospacing="0"/>
        <w:jc w:val="both"/>
        <w:rPr>
          <w:rFonts w:ascii="BMWTypeNext" w:hAnsi="BMWTypeNext" w:cs="Arial"/>
          <w:color w:val="000000"/>
          <w:sz w:val="20"/>
          <w:szCs w:val="20"/>
        </w:rPr>
      </w:pPr>
      <w:r w:rsidRPr="00B454C8">
        <w:rPr>
          <w:rStyle w:val="Strong"/>
          <w:rFonts w:ascii="BMWTypeNext" w:hAnsi="BMWTypeNext" w:cs="Arial"/>
          <w:color w:val="000000"/>
          <w:sz w:val="20"/>
          <w:szCs w:val="20"/>
        </w:rPr>
        <w:t>Sorularınız için iletişim:</w:t>
      </w:r>
    </w:p>
    <w:p w14:paraId="280031B6" w14:textId="77777777" w:rsidR="00EE6BA9" w:rsidRPr="00B454C8" w:rsidRDefault="00EE6BA9" w:rsidP="00EE6BA9">
      <w:pPr>
        <w:pStyle w:val="NormalWeb"/>
        <w:spacing w:before="0" w:beforeAutospacing="0" w:after="0" w:afterAutospacing="0"/>
        <w:jc w:val="both"/>
        <w:rPr>
          <w:rFonts w:ascii="BMWTypeNext" w:hAnsi="BMWTypeNext" w:cs="Arial"/>
          <w:color w:val="000000"/>
          <w:sz w:val="20"/>
          <w:szCs w:val="20"/>
        </w:rPr>
      </w:pPr>
      <w:r w:rsidRPr="00B454C8">
        <w:rPr>
          <w:rFonts w:ascii="BMWTypeNext" w:hAnsi="BMWTypeNext" w:cs="Arial"/>
          <w:color w:val="000000"/>
          <w:sz w:val="20"/>
          <w:szCs w:val="20"/>
        </w:rPr>
        <w:t>Artı İletişim Yönetimi</w:t>
      </w:r>
    </w:p>
    <w:p w14:paraId="2A7FD50E" w14:textId="77777777" w:rsidR="00EE6BA9" w:rsidRPr="00B454C8" w:rsidRDefault="00000000" w:rsidP="00EE6BA9">
      <w:pPr>
        <w:pStyle w:val="NormalWeb"/>
        <w:spacing w:before="0" w:beforeAutospacing="0" w:after="0" w:afterAutospacing="0"/>
        <w:jc w:val="both"/>
        <w:rPr>
          <w:rFonts w:ascii="BMWTypeNext" w:hAnsi="BMWTypeNext" w:cs="Arial"/>
          <w:color w:val="000000"/>
          <w:sz w:val="20"/>
          <w:szCs w:val="20"/>
        </w:rPr>
      </w:pPr>
      <w:hyperlink r:id="rId9" w:history="1">
        <w:r w:rsidR="00EE6BA9" w:rsidRPr="00B454C8">
          <w:rPr>
            <w:rStyle w:val="Hyperlink"/>
            <w:rFonts w:ascii="BMWTypeNext" w:hAnsi="BMWTypeNext" w:cs="Arial"/>
            <w:sz w:val="20"/>
            <w:szCs w:val="20"/>
          </w:rPr>
          <w:t>borusanotomotivkurumsaliletisim@artipr.com.tr</w:t>
        </w:r>
      </w:hyperlink>
    </w:p>
    <w:p w14:paraId="051D4DEF" w14:textId="77777777" w:rsidR="00EE6BA9" w:rsidRPr="00B454C8" w:rsidRDefault="00EE6BA9" w:rsidP="00EE6BA9">
      <w:pPr>
        <w:pStyle w:val="NormalWeb"/>
        <w:spacing w:before="0" w:beforeAutospacing="0" w:after="0" w:afterAutospacing="0"/>
        <w:jc w:val="both"/>
        <w:rPr>
          <w:rFonts w:ascii="BMWTypeNext" w:hAnsi="BMWTypeNext" w:cs="Arial"/>
          <w:color w:val="000000"/>
          <w:sz w:val="20"/>
          <w:szCs w:val="20"/>
        </w:rPr>
      </w:pPr>
      <w:r w:rsidRPr="00B454C8">
        <w:rPr>
          <w:rFonts w:ascii="BMWTypeNext" w:hAnsi="BMWTypeNext" w:cs="Arial"/>
          <w:color w:val="000000"/>
          <w:sz w:val="20"/>
          <w:szCs w:val="20"/>
        </w:rPr>
        <w:t>0212 3470330</w:t>
      </w:r>
    </w:p>
    <w:p w14:paraId="6976C50C" w14:textId="77777777" w:rsidR="00EE6BA9" w:rsidRPr="00B454C8" w:rsidRDefault="00EE6BA9" w:rsidP="00EE6BA9">
      <w:pPr>
        <w:pStyle w:val="NormalWeb"/>
        <w:jc w:val="both"/>
        <w:rPr>
          <w:rFonts w:ascii="BMWTypeNext" w:hAnsi="BMWTypeNext" w:cs="Arial"/>
          <w:color w:val="000000"/>
          <w:sz w:val="20"/>
          <w:szCs w:val="20"/>
        </w:rPr>
      </w:pPr>
    </w:p>
    <w:p w14:paraId="0C724CA2" w14:textId="77777777" w:rsidR="00EE6BA9" w:rsidRPr="00B454C8" w:rsidRDefault="00EE6BA9" w:rsidP="00EE6BA9">
      <w:pPr>
        <w:pStyle w:val="NormalWeb"/>
        <w:jc w:val="both"/>
        <w:rPr>
          <w:rFonts w:ascii="BMWTypeNext" w:hAnsi="BMWTypeNext" w:cs="Arial"/>
          <w:color w:val="000000"/>
          <w:sz w:val="20"/>
          <w:szCs w:val="20"/>
        </w:rPr>
      </w:pPr>
    </w:p>
    <w:bookmarkEnd w:id="0"/>
    <w:p w14:paraId="20D55ACE" w14:textId="6BF93FCE" w:rsidR="003B1F4F" w:rsidRPr="00B454C8" w:rsidRDefault="003B1F4F" w:rsidP="00EE6BA9">
      <w:pPr>
        <w:pStyle w:val="NormalWeb"/>
        <w:spacing w:before="0" w:beforeAutospacing="0" w:after="0" w:afterAutospacing="0"/>
        <w:jc w:val="both"/>
        <w:rPr>
          <w:rFonts w:ascii="BMWTypeNext" w:hAnsi="BMWTypeNext" w:cs="Arial"/>
          <w:color w:val="000000"/>
          <w:sz w:val="20"/>
          <w:szCs w:val="20"/>
        </w:rPr>
      </w:pPr>
    </w:p>
    <w:sectPr w:rsidR="003B1F4F" w:rsidRPr="00B454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6AAA" w14:textId="77777777" w:rsidR="00E76BC0" w:rsidRDefault="00E76BC0" w:rsidP="00C6330B">
      <w:r>
        <w:separator/>
      </w:r>
    </w:p>
  </w:endnote>
  <w:endnote w:type="continuationSeparator" w:id="0">
    <w:p w14:paraId="48EDC1E1" w14:textId="77777777" w:rsidR="00E76BC0" w:rsidRDefault="00E76BC0"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MWTypeNext">
    <w:panose1 w:val="00000000000000000000"/>
    <w:charset w:val="00"/>
    <w:family w:val="modern"/>
    <w:notTrueType/>
    <w:pitch w:val="variable"/>
    <w:sig w:usb0="A000028F" w:usb1="120024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66A4" w14:textId="77777777" w:rsidR="00E76BC0" w:rsidRDefault="00E76BC0" w:rsidP="00C6330B">
      <w:r>
        <w:separator/>
      </w:r>
    </w:p>
  </w:footnote>
  <w:footnote w:type="continuationSeparator" w:id="0">
    <w:p w14:paraId="455BEC0F" w14:textId="77777777" w:rsidR="00E76BC0" w:rsidRDefault="00E76BC0"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738A"/>
    <w:rsid w:val="000175DB"/>
    <w:rsid w:val="0002141F"/>
    <w:rsid w:val="000330E8"/>
    <w:rsid w:val="00034E54"/>
    <w:rsid w:val="00037609"/>
    <w:rsid w:val="000410FD"/>
    <w:rsid w:val="00042421"/>
    <w:rsid w:val="000458A6"/>
    <w:rsid w:val="00050189"/>
    <w:rsid w:val="00050FE7"/>
    <w:rsid w:val="00051287"/>
    <w:rsid w:val="00051FFA"/>
    <w:rsid w:val="00053BFE"/>
    <w:rsid w:val="00054357"/>
    <w:rsid w:val="000561C4"/>
    <w:rsid w:val="00062859"/>
    <w:rsid w:val="00062DFD"/>
    <w:rsid w:val="000665CC"/>
    <w:rsid w:val="00070AD5"/>
    <w:rsid w:val="00071AAC"/>
    <w:rsid w:val="00071DCD"/>
    <w:rsid w:val="00072914"/>
    <w:rsid w:val="0007555B"/>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C0556"/>
    <w:rsid w:val="000C0CF4"/>
    <w:rsid w:val="000C1211"/>
    <w:rsid w:val="000C47C4"/>
    <w:rsid w:val="000C5A4C"/>
    <w:rsid w:val="000C7D60"/>
    <w:rsid w:val="000D0027"/>
    <w:rsid w:val="000D0431"/>
    <w:rsid w:val="000D310C"/>
    <w:rsid w:val="000D37EB"/>
    <w:rsid w:val="000D516D"/>
    <w:rsid w:val="000D6DCF"/>
    <w:rsid w:val="000D765B"/>
    <w:rsid w:val="000E1058"/>
    <w:rsid w:val="000E2848"/>
    <w:rsid w:val="000E6EA8"/>
    <w:rsid w:val="000F2DEC"/>
    <w:rsid w:val="000F56B2"/>
    <w:rsid w:val="000F60E9"/>
    <w:rsid w:val="000F62A6"/>
    <w:rsid w:val="000F6E43"/>
    <w:rsid w:val="0010325B"/>
    <w:rsid w:val="00106D8F"/>
    <w:rsid w:val="001111A8"/>
    <w:rsid w:val="0011131A"/>
    <w:rsid w:val="00111DC7"/>
    <w:rsid w:val="00114135"/>
    <w:rsid w:val="00121209"/>
    <w:rsid w:val="00121434"/>
    <w:rsid w:val="00122010"/>
    <w:rsid w:val="00122F26"/>
    <w:rsid w:val="0012462F"/>
    <w:rsid w:val="00124824"/>
    <w:rsid w:val="001256F0"/>
    <w:rsid w:val="00125C5F"/>
    <w:rsid w:val="00130AFA"/>
    <w:rsid w:val="00130B79"/>
    <w:rsid w:val="00135E57"/>
    <w:rsid w:val="00136769"/>
    <w:rsid w:val="00140552"/>
    <w:rsid w:val="001416ED"/>
    <w:rsid w:val="00141F6C"/>
    <w:rsid w:val="001420C6"/>
    <w:rsid w:val="00142537"/>
    <w:rsid w:val="001436E1"/>
    <w:rsid w:val="00146F91"/>
    <w:rsid w:val="001511F3"/>
    <w:rsid w:val="00151338"/>
    <w:rsid w:val="00151A72"/>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31FC"/>
    <w:rsid w:val="001E3A6F"/>
    <w:rsid w:val="001E4929"/>
    <w:rsid w:val="001E7D3B"/>
    <w:rsid w:val="001F2242"/>
    <w:rsid w:val="001F2360"/>
    <w:rsid w:val="001F50BD"/>
    <w:rsid w:val="001F56D9"/>
    <w:rsid w:val="001F637E"/>
    <w:rsid w:val="001F7028"/>
    <w:rsid w:val="00201264"/>
    <w:rsid w:val="00201777"/>
    <w:rsid w:val="00202D09"/>
    <w:rsid w:val="00203C22"/>
    <w:rsid w:val="00204770"/>
    <w:rsid w:val="00205B83"/>
    <w:rsid w:val="002069B4"/>
    <w:rsid w:val="00207883"/>
    <w:rsid w:val="00211A57"/>
    <w:rsid w:val="00220166"/>
    <w:rsid w:val="00220BE4"/>
    <w:rsid w:val="00223CB4"/>
    <w:rsid w:val="0022704A"/>
    <w:rsid w:val="002278BB"/>
    <w:rsid w:val="002319BC"/>
    <w:rsid w:val="002329F2"/>
    <w:rsid w:val="00232D16"/>
    <w:rsid w:val="00234715"/>
    <w:rsid w:val="0023706B"/>
    <w:rsid w:val="00237132"/>
    <w:rsid w:val="0024332F"/>
    <w:rsid w:val="0025009C"/>
    <w:rsid w:val="0025225F"/>
    <w:rsid w:val="00252372"/>
    <w:rsid w:val="0025274C"/>
    <w:rsid w:val="00252894"/>
    <w:rsid w:val="002539DF"/>
    <w:rsid w:val="00254829"/>
    <w:rsid w:val="002572AE"/>
    <w:rsid w:val="00257A7E"/>
    <w:rsid w:val="002604C5"/>
    <w:rsid w:val="002645CE"/>
    <w:rsid w:val="00264F15"/>
    <w:rsid w:val="00265861"/>
    <w:rsid w:val="00267C0C"/>
    <w:rsid w:val="00270E2E"/>
    <w:rsid w:val="002710EB"/>
    <w:rsid w:val="002720B7"/>
    <w:rsid w:val="00272AD6"/>
    <w:rsid w:val="00273E90"/>
    <w:rsid w:val="00274C39"/>
    <w:rsid w:val="002776DC"/>
    <w:rsid w:val="002811FE"/>
    <w:rsid w:val="00283334"/>
    <w:rsid w:val="00283679"/>
    <w:rsid w:val="00284016"/>
    <w:rsid w:val="002863B9"/>
    <w:rsid w:val="00287B53"/>
    <w:rsid w:val="002938E3"/>
    <w:rsid w:val="00295893"/>
    <w:rsid w:val="00295955"/>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14A"/>
    <w:rsid w:val="002D73A5"/>
    <w:rsid w:val="002D7BA0"/>
    <w:rsid w:val="002E0DC8"/>
    <w:rsid w:val="002E4370"/>
    <w:rsid w:val="002E5820"/>
    <w:rsid w:val="002E6E1D"/>
    <w:rsid w:val="002F04EA"/>
    <w:rsid w:val="002F176F"/>
    <w:rsid w:val="002F3B38"/>
    <w:rsid w:val="00300761"/>
    <w:rsid w:val="003018CE"/>
    <w:rsid w:val="00301D51"/>
    <w:rsid w:val="00301F40"/>
    <w:rsid w:val="00302266"/>
    <w:rsid w:val="003050C4"/>
    <w:rsid w:val="003057D0"/>
    <w:rsid w:val="003058BB"/>
    <w:rsid w:val="00306CB3"/>
    <w:rsid w:val="00310CE4"/>
    <w:rsid w:val="003140BF"/>
    <w:rsid w:val="00315EF4"/>
    <w:rsid w:val="003216CF"/>
    <w:rsid w:val="00321E62"/>
    <w:rsid w:val="003228E8"/>
    <w:rsid w:val="00324283"/>
    <w:rsid w:val="00324E97"/>
    <w:rsid w:val="00330CE4"/>
    <w:rsid w:val="00333EF1"/>
    <w:rsid w:val="00336100"/>
    <w:rsid w:val="00336792"/>
    <w:rsid w:val="00337725"/>
    <w:rsid w:val="00337CB6"/>
    <w:rsid w:val="00340A4E"/>
    <w:rsid w:val="00340E2C"/>
    <w:rsid w:val="003417D4"/>
    <w:rsid w:val="003431B3"/>
    <w:rsid w:val="0034570F"/>
    <w:rsid w:val="00350F8E"/>
    <w:rsid w:val="00352240"/>
    <w:rsid w:val="00352B13"/>
    <w:rsid w:val="00352F8A"/>
    <w:rsid w:val="00354D1F"/>
    <w:rsid w:val="003572A3"/>
    <w:rsid w:val="00363C07"/>
    <w:rsid w:val="003707D2"/>
    <w:rsid w:val="003707D5"/>
    <w:rsid w:val="003738CD"/>
    <w:rsid w:val="00373D8C"/>
    <w:rsid w:val="00376BA4"/>
    <w:rsid w:val="0038036C"/>
    <w:rsid w:val="00380CC8"/>
    <w:rsid w:val="003820BE"/>
    <w:rsid w:val="003834BC"/>
    <w:rsid w:val="00390A49"/>
    <w:rsid w:val="003924E5"/>
    <w:rsid w:val="00392CC8"/>
    <w:rsid w:val="003938B3"/>
    <w:rsid w:val="0039421A"/>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E635F"/>
    <w:rsid w:val="003F2977"/>
    <w:rsid w:val="003F380F"/>
    <w:rsid w:val="003F45DE"/>
    <w:rsid w:val="003F7012"/>
    <w:rsid w:val="003F716C"/>
    <w:rsid w:val="004024E4"/>
    <w:rsid w:val="004026E8"/>
    <w:rsid w:val="00403CAA"/>
    <w:rsid w:val="004043FB"/>
    <w:rsid w:val="004052E0"/>
    <w:rsid w:val="004067D4"/>
    <w:rsid w:val="0041363E"/>
    <w:rsid w:val="00422E32"/>
    <w:rsid w:val="00433919"/>
    <w:rsid w:val="00445412"/>
    <w:rsid w:val="00445B80"/>
    <w:rsid w:val="004467C5"/>
    <w:rsid w:val="004519EC"/>
    <w:rsid w:val="004528D1"/>
    <w:rsid w:val="00453843"/>
    <w:rsid w:val="004541AD"/>
    <w:rsid w:val="00454A41"/>
    <w:rsid w:val="00454B6A"/>
    <w:rsid w:val="0045566A"/>
    <w:rsid w:val="00465A64"/>
    <w:rsid w:val="00465F6F"/>
    <w:rsid w:val="00466545"/>
    <w:rsid w:val="004709F0"/>
    <w:rsid w:val="004729B7"/>
    <w:rsid w:val="004729D3"/>
    <w:rsid w:val="00472D7F"/>
    <w:rsid w:val="004826FA"/>
    <w:rsid w:val="00494316"/>
    <w:rsid w:val="00494366"/>
    <w:rsid w:val="004960D3"/>
    <w:rsid w:val="00496389"/>
    <w:rsid w:val="00496684"/>
    <w:rsid w:val="004968A6"/>
    <w:rsid w:val="00496943"/>
    <w:rsid w:val="004A316C"/>
    <w:rsid w:val="004B553C"/>
    <w:rsid w:val="004C0705"/>
    <w:rsid w:val="004C55F8"/>
    <w:rsid w:val="004C56FA"/>
    <w:rsid w:val="004C6573"/>
    <w:rsid w:val="004C7487"/>
    <w:rsid w:val="004C76AE"/>
    <w:rsid w:val="004D5768"/>
    <w:rsid w:val="004D593A"/>
    <w:rsid w:val="004E030B"/>
    <w:rsid w:val="004E4F8C"/>
    <w:rsid w:val="004E5880"/>
    <w:rsid w:val="004F1365"/>
    <w:rsid w:val="004F2043"/>
    <w:rsid w:val="004F3123"/>
    <w:rsid w:val="004F401B"/>
    <w:rsid w:val="004F4F76"/>
    <w:rsid w:val="00500B57"/>
    <w:rsid w:val="0050189E"/>
    <w:rsid w:val="0050268A"/>
    <w:rsid w:val="005037DB"/>
    <w:rsid w:val="005039C3"/>
    <w:rsid w:val="00506241"/>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4154C"/>
    <w:rsid w:val="005442A9"/>
    <w:rsid w:val="005447A2"/>
    <w:rsid w:val="005450D9"/>
    <w:rsid w:val="00550388"/>
    <w:rsid w:val="005523BB"/>
    <w:rsid w:val="00553807"/>
    <w:rsid w:val="005546FE"/>
    <w:rsid w:val="0055646B"/>
    <w:rsid w:val="00556F10"/>
    <w:rsid w:val="00561EB7"/>
    <w:rsid w:val="00566303"/>
    <w:rsid w:val="0057282D"/>
    <w:rsid w:val="00574603"/>
    <w:rsid w:val="00574A63"/>
    <w:rsid w:val="005810D9"/>
    <w:rsid w:val="0058141A"/>
    <w:rsid w:val="00581594"/>
    <w:rsid w:val="00581BE5"/>
    <w:rsid w:val="0058756F"/>
    <w:rsid w:val="00590B55"/>
    <w:rsid w:val="00596BB0"/>
    <w:rsid w:val="00597DC7"/>
    <w:rsid w:val="005A0533"/>
    <w:rsid w:val="005A2CD8"/>
    <w:rsid w:val="005A4225"/>
    <w:rsid w:val="005A430C"/>
    <w:rsid w:val="005A6187"/>
    <w:rsid w:val="005A68DC"/>
    <w:rsid w:val="005B1F69"/>
    <w:rsid w:val="005B247F"/>
    <w:rsid w:val="005B27AC"/>
    <w:rsid w:val="005B3929"/>
    <w:rsid w:val="005B3B94"/>
    <w:rsid w:val="005B4B58"/>
    <w:rsid w:val="005B6F81"/>
    <w:rsid w:val="005C056D"/>
    <w:rsid w:val="005C2F93"/>
    <w:rsid w:val="005C5149"/>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0C7"/>
    <w:rsid w:val="005F1167"/>
    <w:rsid w:val="005F1341"/>
    <w:rsid w:val="005F2027"/>
    <w:rsid w:val="005F2889"/>
    <w:rsid w:val="005F3574"/>
    <w:rsid w:val="005F5218"/>
    <w:rsid w:val="005F5754"/>
    <w:rsid w:val="005F60A3"/>
    <w:rsid w:val="005F7845"/>
    <w:rsid w:val="006038F8"/>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27CED"/>
    <w:rsid w:val="006310F5"/>
    <w:rsid w:val="00631540"/>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19E2"/>
    <w:rsid w:val="00683563"/>
    <w:rsid w:val="00685A8C"/>
    <w:rsid w:val="00694AAA"/>
    <w:rsid w:val="00696685"/>
    <w:rsid w:val="006A0638"/>
    <w:rsid w:val="006A54C2"/>
    <w:rsid w:val="006B0A80"/>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25"/>
    <w:rsid w:val="00702478"/>
    <w:rsid w:val="00704823"/>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4B85"/>
    <w:rsid w:val="007468BE"/>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7FC0"/>
    <w:rsid w:val="008403CE"/>
    <w:rsid w:val="008413FD"/>
    <w:rsid w:val="008432B3"/>
    <w:rsid w:val="008438F2"/>
    <w:rsid w:val="00845FF9"/>
    <w:rsid w:val="00853C6B"/>
    <w:rsid w:val="00855A22"/>
    <w:rsid w:val="00856DD7"/>
    <w:rsid w:val="00860FBE"/>
    <w:rsid w:val="00865303"/>
    <w:rsid w:val="00867C1C"/>
    <w:rsid w:val="00867F7E"/>
    <w:rsid w:val="0087174D"/>
    <w:rsid w:val="00874F32"/>
    <w:rsid w:val="008804C2"/>
    <w:rsid w:val="0088237C"/>
    <w:rsid w:val="0088287C"/>
    <w:rsid w:val="00883830"/>
    <w:rsid w:val="00884D47"/>
    <w:rsid w:val="00885161"/>
    <w:rsid w:val="008931C0"/>
    <w:rsid w:val="00894C3E"/>
    <w:rsid w:val="00895650"/>
    <w:rsid w:val="008968F0"/>
    <w:rsid w:val="0089748B"/>
    <w:rsid w:val="008A3945"/>
    <w:rsid w:val="008A40B2"/>
    <w:rsid w:val="008A56DD"/>
    <w:rsid w:val="008A5847"/>
    <w:rsid w:val="008A6EDF"/>
    <w:rsid w:val="008B0FE5"/>
    <w:rsid w:val="008B1035"/>
    <w:rsid w:val="008B2BFC"/>
    <w:rsid w:val="008B30CA"/>
    <w:rsid w:val="008B6446"/>
    <w:rsid w:val="008C00EE"/>
    <w:rsid w:val="008C0D53"/>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4997"/>
    <w:rsid w:val="0090540F"/>
    <w:rsid w:val="0090585F"/>
    <w:rsid w:val="00906B0F"/>
    <w:rsid w:val="0091198D"/>
    <w:rsid w:val="00912F68"/>
    <w:rsid w:val="0091457C"/>
    <w:rsid w:val="00915337"/>
    <w:rsid w:val="0091686D"/>
    <w:rsid w:val="0091767A"/>
    <w:rsid w:val="0092112C"/>
    <w:rsid w:val="00926DC3"/>
    <w:rsid w:val="00931979"/>
    <w:rsid w:val="0093326E"/>
    <w:rsid w:val="00934485"/>
    <w:rsid w:val="009344F2"/>
    <w:rsid w:val="009400F5"/>
    <w:rsid w:val="0094201E"/>
    <w:rsid w:val="00943222"/>
    <w:rsid w:val="009446F1"/>
    <w:rsid w:val="00944BEB"/>
    <w:rsid w:val="009461AB"/>
    <w:rsid w:val="00951FF0"/>
    <w:rsid w:val="0095367E"/>
    <w:rsid w:val="009571C6"/>
    <w:rsid w:val="00962331"/>
    <w:rsid w:val="00962971"/>
    <w:rsid w:val="009629AB"/>
    <w:rsid w:val="00963AC8"/>
    <w:rsid w:val="00966FCE"/>
    <w:rsid w:val="00970A3E"/>
    <w:rsid w:val="0097199B"/>
    <w:rsid w:val="00973753"/>
    <w:rsid w:val="00973EAD"/>
    <w:rsid w:val="009746E2"/>
    <w:rsid w:val="00976E79"/>
    <w:rsid w:val="00977DBB"/>
    <w:rsid w:val="009835C6"/>
    <w:rsid w:val="00994DF9"/>
    <w:rsid w:val="009A2E75"/>
    <w:rsid w:val="009A7144"/>
    <w:rsid w:val="009A763F"/>
    <w:rsid w:val="009A7FC5"/>
    <w:rsid w:val="009B13A9"/>
    <w:rsid w:val="009B22D0"/>
    <w:rsid w:val="009B2CC0"/>
    <w:rsid w:val="009B648D"/>
    <w:rsid w:val="009B66B5"/>
    <w:rsid w:val="009B6EA0"/>
    <w:rsid w:val="009B76F7"/>
    <w:rsid w:val="009B7A4E"/>
    <w:rsid w:val="009C0202"/>
    <w:rsid w:val="009C4D02"/>
    <w:rsid w:val="009C6608"/>
    <w:rsid w:val="009C6D59"/>
    <w:rsid w:val="009C7466"/>
    <w:rsid w:val="009C781E"/>
    <w:rsid w:val="009C7897"/>
    <w:rsid w:val="009C7F65"/>
    <w:rsid w:val="009D07CD"/>
    <w:rsid w:val="009D13F3"/>
    <w:rsid w:val="009D42A9"/>
    <w:rsid w:val="009E0F3D"/>
    <w:rsid w:val="009E11BD"/>
    <w:rsid w:val="009E5A91"/>
    <w:rsid w:val="009E6354"/>
    <w:rsid w:val="009F1F7B"/>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AD4"/>
    <w:rsid w:val="00A1659D"/>
    <w:rsid w:val="00A20307"/>
    <w:rsid w:val="00A2055C"/>
    <w:rsid w:val="00A21D9F"/>
    <w:rsid w:val="00A23CD4"/>
    <w:rsid w:val="00A25E52"/>
    <w:rsid w:val="00A260BD"/>
    <w:rsid w:val="00A30761"/>
    <w:rsid w:val="00A313D4"/>
    <w:rsid w:val="00A33FDF"/>
    <w:rsid w:val="00A354E2"/>
    <w:rsid w:val="00A3563E"/>
    <w:rsid w:val="00A37A42"/>
    <w:rsid w:val="00A418FD"/>
    <w:rsid w:val="00A41E0F"/>
    <w:rsid w:val="00A42752"/>
    <w:rsid w:val="00A438E5"/>
    <w:rsid w:val="00A4410D"/>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6226"/>
    <w:rsid w:val="00A679ED"/>
    <w:rsid w:val="00A716AB"/>
    <w:rsid w:val="00A71D1C"/>
    <w:rsid w:val="00A73D5D"/>
    <w:rsid w:val="00A7540C"/>
    <w:rsid w:val="00A80294"/>
    <w:rsid w:val="00A81F00"/>
    <w:rsid w:val="00A81FF9"/>
    <w:rsid w:val="00A852ED"/>
    <w:rsid w:val="00A857A9"/>
    <w:rsid w:val="00A85F85"/>
    <w:rsid w:val="00A86180"/>
    <w:rsid w:val="00A91770"/>
    <w:rsid w:val="00A92B8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E05C3"/>
    <w:rsid w:val="00AE0631"/>
    <w:rsid w:val="00AE7BBC"/>
    <w:rsid w:val="00AF4AE9"/>
    <w:rsid w:val="00AF5CC3"/>
    <w:rsid w:val="00AF68B7"/>
    <w:rsid w:val="00B0047B"/>
    <w:rsid w:val="00B01309"/>
    <w:rsid w:val="00B03DCE"/>
    <w:rsid w:val="00B06B97"/>
    <w:rsid w:val="00B1337E"/>
    <w:rsid w:val="00B16548"/>
    <w:rsid w:val="00B17530"/>
    <w:rsid w:val="00B17BE4"/>
    <w:rsid w:val="00B22E1E"/>
    <w:rsid w:val="00B23398"/>
    <w:rsid w:val="00B26034"/>
    <w:rsid w:val="00B36B63"/>
    <w:rsid w:val="00B4116E"/>
    <w:rsid w:val="00B454C8"/>
    <w:rsid w:val="00B511F3"/>
    <w:rsid w:val="00B55248"/>
    <w:rsid w:val="00B605AA"/>
    <w:rsid w:val="00B60E50"/>
    <w:rsid w:val="00B61C3B"/>
    <w:rsid w:val="00B65EEA"/>
    <w:rsid w:val="00B66712"/>
    <w:rsid w:val="00B669FC"/>
    <w:rsid w:val="00B71D1A"/>
    <w:rsid w:val="00B72A43"/>
    <w:rsid w:val="00B74AB3"/>
    <w:rsid w:val="00B803B9"/>
    <w:rsid w:val="00B82652"/>
    <w:rsid w:val="00B85740"/>
    <w:rsid w:val="00B8575E"/>
    <w:rsid w:val="00B86186"/>
    <w:rsid w:val="00B876F2"/>
    <w:rsid w:val="00B96A70"/>
    <w:rsid w:val="00B972ED"/>
    <w:rsid w:val="00BA19E6"/>
    <w:rsid w:val="00BA424B"/>
    <w:rsid w:val="00BA4E45"/>
    <w:rsid w:val="00BB522C"/>
    <w:rsid w:val="00BB6476"/>
    <w:rsid w:val="00BB6551"/>
    <w:rsid w:val="00BC08ED"/>
    <w:rsid w:val="00BC135F"/>
    <w:rsid w:val="00BC257A"/>
    <w:rsid w:val="00BC282B"/>
    <w:rsid w:val="00BC689E"/>
    <w:rsid w:val="00BC752C"/>
    <w:rsid w:val="00BD03F2"/>
    <w:rsid w:val="00BD40D6"/>
    <w:rsid w:val="00BD48D1"/>
    <w:rsid w:val="00BD54D2"/>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0915"/>
    <w:rsid w:val="00C239AA"/>
    <w:rsid w:val="00C23E1E"/>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A129E"/>
    <w:rsid w:val="00CA2113"/>
    <w:rsid w:val="00CA5B90"/>
    <w:rsid w:val="00CB0CC0"/>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D0214E"/>
    <w:rsid w:val="00D028B9"/>
    <w:rsid w:val="00D0353C"/>
    <w:rsid w:val="00D03F6B"/>
    <w:rsid w:val="00D04DBB"/>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5E70"/>
    <w:rsid w:val="00E06444"/>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16B9"/>
    <w:rsid w:val="00E622E9"/>
    <w:rsid w:val="00E63D00"/>
    <w:rsid w:val="00E6499B"/>
    <w:rsid w:val="00E64B25"/>
    <w:rsid w:val="00E70310"/>
    <w:rsid w:val="00E713CA"/>
    <w:rsid w:val="00E740F8"/>
    <w:rsid w:val="00E7423D"/>
    <w:rsid w:val="00E7546F"/>
    <w:rsid w:val="00E75675"/>
    <w:rsid w:val="00E76BC0"/>
    <w:rsid w:val="00E76D28"/>
    <w:rsid w:val="00E81223"/>
    <w:rsid w:val="00E8258B"/>
    <w:rsid w:val="00E83462"/>
    <w:rsid w:val="00E85C5B"/>
    <w:rsid w:val="00E8658B"/>
    <w:rsid w:val="00E9094A"/>
    <w:rsid w:val="00E9095E"/>
    <w:rsid w:val="00E90B08"/>
    <w:rsid w:val="00E92DB2"/>
    <w:rsid w:val="00E93F85"/>
    <w:rsid w:val="00E95E63"/>
    <w:rsid w:val="00E97B2F"/>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4BF8"/>
    <w:rsid w:val="00ED7339"/>
    <w:rsid w:val="00ED7353"/>
    <w:rsid w:val="00EE6BA9"/>
    <w:rsid w:val="00EF03B3"/>
    <w:rsid w:val="00EF17C6"/>
    <w:rsid w:val="00EF40FF"/>
    <w:rsid w:val="00EF5129"/>
    <w:rsid w:val="00F02C2F"/>
    <w:rsid w:val="00F03B48"/>
    <w:rsid w:val="00F04B83"/>
    <w:rsid w:val="00F142BB"/>
    <w:rsid w:val="00F216C1"/>
    <w:rsid w:val="00F2365F"/>
    <w:rsid w:val="00F24B03"/>
    <w:rsid w:val="00F270EE"/>
    <w:rsid w:val="00F27767"/>
    <w:rsid w:val="00F30062"/>
    <w:rsid w:val="00F32E08"/>
    <w:rsid w:val="00F3333F"/>
    <w:rsid w:val="00F36C63"/>
    <w:rsid w:val="00F37978"/>
    <w:rsid w:val="00F4021C"/>
    <w:rsid w:val="00F4045C"/>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2E4"/>
    <w:rsid w:val="00F925CE"/>
    <w:rsid w:val="00F930B5"/>
    <w:rsid w:val="00F95B8A"/>
    <w:rsid w:val="00F96D9F"/>
    <w:rsid w:val="00FA1E8C"/>
    <w:rsid w:val="00FB0FF3"/>
    <w:rsid w:val="00FB1275"/>
    <w:rsid w:val="00FB25A3"/>
    <w:rsid w:val="00FB2889"/>
    <w:rsid w:val="00FB29CB"/>
    <w:rsid w:val="00FB4E65"/>
    <w:rsid w:val="00FB6DBA"/>
    <w:rsid w:val="00FC3557"/>
    <w:rsid w:val="00FC55B1"/>
    <w:rsid w:val="00FC579D"/>
    <w:rsid w:val="00FC7781"/>
    <w:rsid w:val="00FD1AEA"/>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43f52773-939d-4c2e-9d2c-c13122a4426d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1284</Words>
  <Characters>7322</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8</cp:revision>
  <cp:lastPrinted>2018-01-17T08:00:00Z</cp:lastPrinted>
  <dcterms:created xsi:type="dcterms:W3CDTF">2025-07-31T12:15:00Z</dcterms:created>
  <dcterms:modified xsi:type="dcterms:W3CDTF">2025-08-06T09:11:00Z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43f52773-939d-4c2e-9d2c-c13122a4426d</vt:lpwstr>
  </property>
  <property fmtid="{D5CDD505-2E9C-101B-9397-08002B2CF9AE}" pid="3" name="Classification">
    <vt:lpwstr>G-6a534ab8</vt:lpwstr>
  </property>
  <property fmtid="{D5CDD505-2E9C-101B-9397-08002B2CF9AE}" pid="4" name="KVKK">
    <vt:lpwstr>N-c5b93c79</vt:lpwstr>
  </property>
</Properties>
</file>